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E6EE5" w14:textId="1372F3D6" w:rsidR="00A314BC" w:rsidRPr="00971382" w:rsidRDefault="00F67144" w:rsidP="00E74EC6">
      <w:pPr>
        <w:spacing w:after="0" w:line="360" w:lineRule="auto"/>
        <w:jc w:val="center"/>
        <w:rPr>
          <w:rFonts w:ascii="Trade Gothic Next Rounded" w:hAnsi="Trade Gothic Next Rounded"/>
          <w:b/>
          <w:bCs/>
          <w:sz w:val="28"/>
          <w:szCs w:val="28"/>
        </w:rPr>
      </w:pPr>
      <w:r>
        <w:rPr>
          <w:rFonts w:ascii="Trade Gothic Next Rounded" w:hAnsi="Trade Gothic Next Rounded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011210" wp14:editId="57ED0F4D">
                <wp:simplePos x="0" y="0"/>
                <wp:positionH relativeFrom="column">
                  <wp:posOffset>0</wp:posOffset>
                </wp:positionH>
                <wp:positionV relativeFrom="paragraph">
                  <wp:posOffset>317500</wp:posOffset>
                </wp:positionV>
                <wp:extent cx="5943600" cy="0"/>
                <wp:effectExtent l="57150" t="76200" r="76200" b="114300"/>
                <wp:wrapNone/>
                <wp:docPr id="145495184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2">
                              <a:lumMod val="50000"/>
                              <a:alpha val="95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6C6EC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5pt" to="468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" strokecolor="#405564 [1605]" strokeweight="2.25pt">
                <v:stroke opacity="62194f"/>
                <v:shadow on="t" color="black" opacity=".75" origin="-.5,-.5" offset="0,1.2pt"/>
              </v:line>
            </w:pict>
          </mc:Fallback>
        </mc:AlternateContent>
      </w:r>
      <w:r w:rsidR="00D4564A" w:rsidRPr="00971382">
        <w:rPr>
          <w:rFonts w:ascii="Trade Gothic Next Rounded" w:hAnsi="Trade Gothic Next Rounded"/>
          <w:b/>
          <w:bCs/>
          <w:sz w:val="28"/>
          <w:szCs w:val="28"/>
        </w:rPr>
        <w:t xml:space="preserve">Creating a Workplace </w:t>
      </w:r>
      <w:r w:rsidR="00F64A56">
        <w:rPr>
          <w:rFonts w:ascii="Trade Gothic Next Rounded" w:hAnsi="Trade Gothic Next Rounded"/>
          <w:b/>
          <w:bCs/>
          <w:sz w:val="28"/>
          <w:szCs w:val="28"/>
        </w:rPr>
        <w:t>Where People Want to Be</w:t>
      </w:r>
    </w:p>
    <w:p w14:paraId="3D98291B" w14:textId="0625B383" w:rsidR="00D4564A" w:rsidRPr="005C65D5" w:rsidRDefault="00D4564A" w:rsidP="00FD6DA1">
      <w:pPr>
        <w:spacing w:after="0" w:line="240" w:lineRule="auto"/>
        <w:rPr>
          <w:rFonts w:ascii="Trade Gothic Next Rounded" w:hAnsi="Trade Gothic Next Rounded"/>
        </w:rPr>
      </w:pPr>
    </w:p>
    <w:p w14:paraId="239444C7" w14:textId="40C46278" w:rsidR="00E74EC6" w:rsidRPr="00F67144" w:rsidRDefault="00A13C3F" w:rsidP="00FD6DA1">
      <w:pPr>
        <w:spacing w:after="0" w:line="240" w:lineRule="auto"/>
        <w:rPr>
          <w:rFonts w:ascii="Trade Gothic Next Rounded" w:hAnsi="Trade Gothic Next Rounded"/>
          <w:b/>
          <w:bCs/>
          <w:color w:val="415665" w:themeColor="accent2" w:themeShade="80"/>
        </w:rPr>
      </w:pPr>
      <w:r w:rsidRPr="00F67144">
        <w:rPr>
          <w:rFonts w:ascii="Trade Gothic Next Rounded" w:hAnsi="Trade Gothic Next Rounded"/>
          <w:b/>
          <w:bCs/>
          <w:color w:val="415665" w:themeColor="accent2" w:themeShade="80"/>
        </w:rPr>
        <w:t xml:space="preserve">Step 1: </w:t>
      </w:r>
      <w:r w:rsidR="005D5168" w:rsidRPr="00F67144">
        <w:rPr>
          <w:rFonts w:ascii="Trade Gothic Next Rounded" w:hAnsi="Trade Gothic Next Rounded"/>
          <w:b/>
          <w:bCs/>
          <w:color w:val="415665" w:themeColor="accent2" w:themeShade="80"/>
        </w:rPr>
        <w:t>Recognize the Problem</w:t>
      </w:r>
      <w:r w:rsidR="00840616" w:rsidRPr="00F67144">
        <w:rPr>
          <w:rFonts w:ascii="Trade Gothic Next Rounded" w:hAnsi="Trade Gothic Next Rounded"/>
          <w:b/>
          <w:bCs/>
          <w:color w:val="415665" w:themeColor="accent2" w:themeShade="80"/>
        </w:rPr>
        <w:t>: Where</w:t>
      </w:r>
      <w:r w:rsidR="005D5168" w:rsidRPr="00F67144">
        <w:rPr>
          <w:rFonts w:ascii="Trade Gothic Next Rounded" w:hAnsi="Trade Gothic Next Rounded"/>
          <w:b/>
          <w:bCs/>
          <w:color w:val="415665" w:themeColor="accent2" w:themeShade="80"/>
        </w:rPr>
        <w:t xml:space="preserve"> Are We Now? </w:t>
      </w:r>
    </w:p>
    <w:p w14:paraId="1A2060B5" w14:textId="0226ECC7" w:rsidR="00A13C3F" w:rsidRPr="004B71D8" w:rsidRDefault="00A13C3F" w:rsidP="00FD6DA1">
      <w:pPr>
        <w:spacing w:after="0" w:line="240" w:lineRule="auto"/>
        <w:rPr>
          <w:rFonts w:ascii="Trade Gothic Next Rounded" w:hAnsi="Trade Gothic Next Rounded"/>
          <w:b/>
          <w:bCs/>
        </w:rPr>
      </w:pPr>
      <w:r w:rsidRPr="004B71D8">
        <w:rPr>
          <w:rFonts w:ascii="Trade Gothic Next Rounded" w:hAnsi="Trade Gothic Next Rounded"/>
          <w:b/>
          <w:bCs/>
        </w:rPr>
        <w:t>Poll/Survey your staff</w:t>
      </w:r>
    </w:p>
    <w:p w14:paraId="7CAF6B5F" w14:textId="33C68511" w:rsidR="00840616" w:rsidRDefault="00840616" w:rsidP="00FD6DA1">
      <w:pPr>
        <w:pStyle w:val="ListParagraph"/>
        <w:numPr>
          <w:ilvl w:val="0"/>
          <w:numId w:val="23"/>
        </w:numPr>
        <w:spacing w:after="0" w:line="240" w:lineRule="auto"/>
        <w:rPr>
          <w:rFonts w:ascii="Trade Gothic Next Rounded" w:hAnsi="Trade Gothic Next Rounded"/>
        </w:rPr>
      </w:pPr>
      <w:r>
        <w:rPr>
          <w:rFonts w:ascii="Trade Gothic Next Rounded" w:hAnsi="Trade Gothic Next Rounded"/>
        </w:rPr>
        <w:t>Ask your staff to describe your current workplace culture</w:t>
      </w:r>
    </w:p>
    <w:p w14:paraId="2A6D9C55" w14:textId="72600518" w:rsidR="00A7695D" w:rsidRDefault="006C3059" w:rsidP="00FD6DA1">
      <w:pPr>
        <w:pStyle w:val="ListParagraph"/>
        <w:numPr>
          <w:ilvl w:val="0"/>
          <w:numId w:val="23"/>
        </w:numPr>
        <w:spacing w:after="0" w:line="240" w:lineRule="auto"/>
        <w:rPr>
          <w:rFonts w:ascii="Trade Gothic Next Rounded" w:hAnsi="Trade Gothic Next Rounded"/>
        </w:rPr>
      </w:pPr>
      <w:r>
        <w:rPr>
          <w:rFonts w:ascii="Trade Gothic Next Rounded" w:hAnsi="Trade Gothic Next Rounded"/>
        </w:rPr>
        <w:t>The</w:t>
      </w:r>
      <w:r w:rsidR="00A7695D">
        <w:rPr>
          <w:rFonts w:ascii="Trade Gothic Next Rounded" w:hAnsi="Trade Gothic Next Rounded"/>
        </w:rPr>
        <w:t xml:space="preserve"> survey needs to be anonymous</w:t>
      </w:r>
    </w:p>
    <w:p w14:paraId="74B6E1AE" w14:textId="2C7E41AA" w:rsidR="008F7E2D" w:rsidRDefault="008F7E2D" w:rsidP="00FD6DA1">
      <w:pPr>
        <w:pStyle w:val="ListParagraph"/>
        <w:numPr>
          <w:ilvl w:val="0"/>
          <w:numId w:val="23"/>
        </w:numPr>
        <w:spacing w:after="0" w:line="240" w:lineRule="auto"/>
        <w:rPr>
          <w:rFonts w:ascii="Trade Gothic Next Rounded" w:hAnsi="Trade Gothic Next Rounded"/>
        </w:rPr>
      </w:pPr>
      <w:r>
        <w:rPr>
          <w:rFonts w:ascii="Trade Gothic Next Rounded" w:hAnsi="Trade Gothic Next Rounded"/>
        </w:rPr>
        <w:t>You can use an outside facilitator, or you can do this internally through a neutral party</w:t>
      </w:r>
      <w:r w:rsidR="00C64B21">
        <w:rPr>
          <w:rFonts w:ascii="Trade Gothic Next Rounded" w:hAnsi="Trade Gothic Next Rounded"/>
        </w:rPr>
        <w:t>, the leader</w:t>
      </w:r>
      <w:r w:rsidR="006C3059">
        <w:rPr>
          <w:rFonts w:ascii="Trade Gothic Next Rounded" w:hAnsi="Trade Gothic Next Rounded"/>
        </w:rPr>
        <w:t>.</w:t>
      </w:r>
    </w:p>
    <w:p w14:paraId="43E235AE" w14:textId="3ABB8DB6" w:rsidR="006C3059" w:rsidRDefault="006C3059" w:rsidP="00FD6DA1">
      <w:pPr>
        <w:pStyle w:val="ListParagraph"/>
        <w:numPr>
          <w:ilvl w:val="0"/>
          <w:numId w:val="23"/>
        </w:numPr>
        <w:spacing w:after="0" w:line="240" w:lineRule="auto"/>
        <w:rPr>
          <w:rFonts w:ascii="Trade Gothic Next Rounded" w:hAnsi="Trade Gothic Next Rounded"/>
        </w:rPr>
      </w:pPr>
      <w:r>
        <w:rPr>
          <w:rFonts w:ascii="Trade Gothic Next Rounded" w:hAnsi="Trade Gothic Next Rounded"/>
        </w:rPr>
        <w:t>Pay attention to being able to provide</w:t>
      </w:r>
      <w:r w:rsidR="00F20DF2">
        <w:rPr>
          <w:rFonts w:ascii="Trade Gothic Next Rounded" w:hAnsi="Trade Gothic Next Rounded"/>
        </w:rPr>
        <w:t xml:space="preserve"> true anonymity for a</w:t>
      </w:r>
      <w:r w:rsidR="00442BD8" w:rsidRPr="006C3059">
        <w:rPr>
          <w:rFonts w:ascii="Trade Gothic Next Rounded" w:hAnsi="Trade Gothic Next Rounded"/>
        </w:rPr>
        <w:t xml:space="preserve"> small office</w:t>
      </w:r>
      <w:r w:rsidR="00F20DF2">
        <w:rPr>
          <w:rFonts w:ascii="Trade Gothic Next Rounded" w:hAnsi="Trade Gothic Next Rounded"/>
        </w:rPr>
        <w:t xml:space="preserve">. </w:t>
      </w:r>
    </w:p>
    <w:p w14:paraId="313B88E6" w14:textId="77777777" w:rsidR="00F20DF2" w:rsidRPr="00F20DF2" w:rsidRDefault="00F20DF2" w:rsidP="00FD6DA1">
      <w:pPr>
        <w:pStyle w:val="ListParagraph"/>
        <w:spacing w:after="0" w:line="240" w:lineRule="auto"/>
        <w:rPr>
          <w:rFonts w:ascii="Trade Gothic Next Rounded" w:hAnsi="Trade Gothic Next Rounded"/>
        </w:rPr>
      </w:pPr>
    </w:p>
    <w:p w14:paraId="294976CD" w14:textId="135CF022" w:rsidR="005D5168" w:rsidRPr="00F67144" w:rsidRDefault="004B71D8" w:rsidP="00FD6DA1">
      <w:pPr>
        <w:spacing w:after="0" w:line="240" w:lineRule="auto"/>
        <w:rPr>
          <w:rFonts w:ascii="Trade Gothic Next Rounded" w:hAnsi="Trade Gothic Next Rounded"/>
          <w:b/>
          <w:bCs/>
          <w:color w:val="415665" w:themeColor="accent2" w:themeShade="80"/>
        </w:rPr>
      </w:pPr>
      <w:r w:rsidRPr="000A7D96">
        <w:rPr>
          <w:rFonts w:ascii="Trade Gothic Next Rounded" w:hAnsi="Trade Gothic Next Rounded"/>
          <w:b/>
          <w:bCs/>
          <w:color w:val="415665" w:themeColor="accent2" w:themeShade="80"/>
        </w:rPr>
        <w:t>Step 2</w:t>
      </w:r>
      <w:r w:rsidR="000A7D96" w:rsidRPr="000A7D96">
        <w:rPr>
          <w:rFonts w:ascii="Trade Gothic Next Rounded" w:hAnsi="Trade Gothic Next Rounded"/>
          <w:b/>
          <w:bCs/>
          <w:color w:val="415665" w:themeColor="accent2" w:themeShade="80"/>
        </w:rPr>
        <w:t xml:space="preserve">: Set the Expectation. </w:t>
      </w:r>
    </w:p>
    <w:p w14:paraId="3C67E462" w14:textId="77777777" w:rsidR="002D1DAE" w:rsidRDefault="003D17EC" w:rsidP="00FD6DA1">
      <w:pPr>
        <w:spacing w:after="0" w:line="240" w:lineRule="auto"/>
        <w:rPr>
          <w:rFonts w:ascii="Trade Gothic Next Rounded" w:hAnsi="Trade Gothic Next Rounded"/>
        </w:rPr>
      </w:pPr>
      <w:r>
        <w:rPr>
          <w:rFonts w:ascii="Trade Gothic Next Rounded" w:hAnsi="Trade Gothic Next Rounded"/>
        </w:rPr>
        <w:t>Culture is set by the leader</w:t>
      </w:r>
      <w:r w:rsidR="006671CB">
        <w:rPr>
          <w:rFonts w:ascii="Trade Gothic Next Rounded" w:hAnsi="Trade Gothic Next Rounded"/>
        </w:rPr>
        <w:t xml:space="preserve">.  </w:t>
      </w:r>
    </w:p>
    <w:p w14:paraId="2FE2A0A1" w14:textId="77777777" w:rsidR="000A7D96" w:rsidRDefault="002D1DAE" w:rsidP="00FD6DA1">
      <w:pPr>
        <w:spacing w:after="0" w:line="240" w:lineRule="auto"/>
        <w:rPr>
          <w:rFonts w:ascii="Trade Gothic Next Rounded" w:hAnsi="Trade Gothic Next Rounded"/>
        </w:rPr>
      </w:pPr>
      <w:r>
        <w:rPr>
          <w:rFonts w:ascii="Trade Gothic Next Rounded" w:hAnsi="Trade Gothic Next Rounded"/>
        </w:rPr>
        <w:t xml:space="preserve">Call out the problem behavior and be willing to act on it as the leader. </w:t>
      </w:r>
    </w:p>
    <w:p w14:paraId="6A760694" w14:textId="3589D32E" w:rsidR="002D1DAE" w:rsidRDefault="000A7D96" w:rsidP="00FD6DA1">
      <w:pPr>
        <w:spacing w:after="0" w:line="240" w:lineRule="auto"/>
        <w:rPr>
          <w:rFonts w:ascii="Trade Gothic Next Rounded" w:hAnsi="Trade Gothic Next Rounded"/>
        </w:rPr>
      </w:pPr>
      <w:r>
        <w:rPr>
          <w:rFonts w:ascii="Trade Gothic Next Rounded" w:hAnsi="Trade Gothic Next Rounded"/>
        </w:rPr>
        <w:t xml:space="preserve">Have </w:t>
      </w:r>
      <w:proofErr w:type="gramStart"/>
      <w:r>
        <w:rPr>
          <w:rFonts w:ascii="Trade Gothic Next Rounded" w:hAnsi="Trade Gothic Next Rounded"/>
        </w:rPr>
        <w:t>the</w:t>
      </w:r>
      <w:proofErr w:type="gramEnd"/>
      <w:r>
        <w:rPr>
          <w:rFonts w:ascii="Trade Gothic Next Rounded" w:hAnsi="Trade Gothic Next Rounded"/>
        </w:rPr>
        <w:t xml:space="preserve"> hard conversation and s</w:t>
      </w:r>
      <w:r w:rsidR="002D1DAE">
        <w:rPr>
          <w:rFonts w:ascii="Trade Gothic Next Rounded" w:hAnsi="Trade Gothic Next Rounded"/>
        </w:rPr>
        <w:t>et the expectation</w:t>
      </w:r>
      <w:r w:rsidR="00F20DF2">
        <w:rPr>
          <w:rFonts w:ascii="Trade Gothic Next Rounded" w:hAnsi="Trade Gothic Next Rounded"/>
        </w:rPr>
        <w:t xml:space="preserve">s for your team. </w:t>
      </w:r>
    </w:p>
    <w:p w14:paraId="14C7D7AF" w14:textId="0294A9E3" w:rsidR="00F20DF2" w:rsidRDefault="00F20DF2" w:rsidP="00FD6DA1">
      <w:pPr>
        <w:spacing w:after="0" w:line="240" w:lineRule="auto"/>
        <w:rPr>
          <w:rFonts w:ascii="Trade Gothic Next Rounded" w:hAnsi="Trade Gothic Next Rounded"/>
        </w:rPr>
      </w:pPr>
      <w:r>
        <w:rPr>
          <w:rFonts w:ascii="Trade Gothic Next Rounded" w:hAnsi="Trade Gothic Next Rounded"/>
        </w:rPr>
        <w:t xml:space="preserve">WALK YOUR TALK. </w:t>
      </w:r>
    </w:p>
    <w:p w14:paraId="097BF540" w14:textId="6ED8D2A1" w:rsidR="003D17EC" w:rsidRDefault="006671CB" w:rsidP="00FD6DA1">
      <w:pPr>
        <w:spacing w:after="0" w:line="240" w:lineRule="auto"/>
        <w:rPr>
          <w:rFonts w:ascii="Trade Gothic Next Rounded" w:hAnsi="Trade Gothic Next Rounded"/>
        </w:rPr>
      </w:pPr>
      <w:r>
        <w:rPr>
          <w:rFonts w:ascii="Trade Gothic Next Rounded" w:hAnsi="Trade Gothic Next Rounded"/>
        </w:rPr>
        <w:t>Be ready for self-assessment and 360-degree feedback if needed.</w:t>
      </w:r>
    </w:p>
    <w:p w14:paraId="04F6E291" w14:textId="695B3831" w:rsidR="003D17EC" w:rsidRDefault="00FD6DA1" w:rsidP="00FD6DA1">
      <w:pPr>
        <w:spacing w:after="0" w:line="240" w:lineRule="auto"/>
        <w:rPr>
          <w:rFonts w:ascii="Trade Gothic Next Rounded" w:hAnsi="Trade Gothic Next Rounded"/>
          <w:b/>
          <w:bCs/>
          <w:color w:val="415665" w:themeColor="accent2" w:themeShade="80"/>
        </w:rPr>
      </w:pPr>
      <w:r w:rsidRPr="00284FB3">
        <w:rPr>
          <w:rFonts w:ascii="Trade Gothic Next Rounded" w:hAnsi="Trade Gothic Next Rounded"/>
          <w:noProof/>
        </w:rPr>
        <w:drawing>
          <wp:anchor distT="0" distB="0" distL="114300" distR="114300" simplePos="0" relativeHeight="251660288" behindDoc="0" locked="0" layoutInCell="1" allowOverlap="1" wp14:anchorId="2D4D179C" wp14:editId="29DFCCAE">
            <wp:simplePos x="0" y="0"/>
            <wp:positionH relativeFrom="column">
              <wp:posOffset>4596150</wp:posOffset>
            </wp:positionH>
            <wp:positionV relativeFrom="paragraph">
              <wp:posOffset>139660</wp:posOffset>
            </wp:positionV>
            <wp:extent cx="1168400" cy="1601470"/>
            <wp:effectExtent l="0" t="0" r="0" b="0"/>
            <wp:wrapSquare wrapText="bothSides"/>
            <wp:docPr id="3" name="Picture 2" descr="Orange sketchbooks and pencil">
              <a:extLst xmlns:a="http://schemas.openxmlformats.org/drawingml/2006/main">
                <a:ext uri="{FF2B5EF4-FFF2-40B4-BE49-F238E27FC236}">
                  <a16:creationId xmlns:a16="http://schemas.microsoft.com/office/drawing/2014/main" id="{501FEDC1-FD4E-1B7D-D0CC-C50ACB16A4D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Orange sketchbooks and pencil">
                      <a:extLst>
                        <a:ext uri="{FF2B5EF4-FFF2-40B4-BE49-F238E27FC236}">
                          <a16:creationId xmlns:a16="http://schemas.microsoft.com/office/drawing/2014/main" id="{501FEDC1-FD4E-1B7D-D0CC-C50ACB16A4D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351" t="12292" r="9741" b="11805"/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1601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8870E5" w14:textId="2ED981F4" w:rsidR="005D5168" w:rsidRPr="00F67144" w:rsidRDefault="00284FB3" w:rsidP="00FD6DA1">
      <w:pPr>
        <w:spacing w:after="0" w:line="240" w:lineRule="auto"/>
        <w:rPr>
          <w:rFonts w:ascii="Trade Gothic Next Rounded" w:hAnsi="Trade Gothic Next Rounded"/>
          <w:b/>
          <w:bCs/>
          <w:color w:val="415665" w:themeColor="accent2" w:themeShade="80"/>
        </w:rPr>
      </w:pPr>
      <w:r w:rsidRPr="00284FB3">
        <w:rPr>
          <w:rFonts w:ascii="Trade Gothic Next Rounded" w:hAnsi="Trade Gothic Next Rounded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8CA4D0C" wp14:editId="65CD3BC7">
                <wp:simplePos x="0" y="0"/>
                <wp:positionH relativeFrom="column">
                  <wp:posOffset>4737100</wp:posOffset>
                </wp:positionH>
                <wp:positionV relativeFrom="paragraph">
                  <wp:posOffset>139065</wp:posOffset>
                </wp:positionV>
                <wp:extent cx="863600" cy="26035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260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107FB" w14:textId="61CF8C5A" w:rsidR="00284FB3" w:rsidRPr="00284FB3" w:rsidRDefault="00284FB3">
                            <w:pPr>
                              <w:rPr>
                                <w:rFonts w:ascii="Ink Free" w:hAnsi="Ink Free"/>
                                <w:color w:val="9900FF"/>
                                <w:sz w:val="18"/>
                                <w:szCs w:val="18"/>
                              </w:rPr>
                            </w:pPr>
                            <w:r w:rsidRPr="00284FB3">
                              <w:rPr>
                                <w:rFonts w:ascii="Ink Free" w:hAnsi="Ink Free"/>
                                <w:color w:val="9900FF"/>
                                <w:sz w:val="18"/>
                                <w:szCs w:val="18"/>
                              </w:rPr>
                              <w:t>Victory Circle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CA4D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3pt;margin-top:10.95pt;width:68pt;height:20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" filled="f" stroked="f">
                <v:textbox>
                  <w:txbxContent>
                    <w:p w14:paraId="090107FB" w14:textId="61CF8C5A" w:rsidR="00284FB3" w:rsidRPr="00284FB3" w:rsidRDefault="00284FB3">
                      <w:pPr>
                        <w:rPr>
                          <w:rFonts w:ascii="Ink Free" w:hAnsi="Ink Free"/>
                          <w:color w:val="9900FF"/>
                          <w:sz w:val="18"/>
                          <w:szCs w:val="18"/>
                        </w:rPr>
                      </w:pPr>
                      <w:r w:rsidRPr="00284FB3">
                        <w:rPr>
                          <w:rFonts w:ascii="Ink Free" w:hAnsi="Ink Free"/>
                          <w:color w:val="9900FF"/>
                          <w:sz w:val="18"/>
                          <w:szCs w:val="18"/>
                        </w:rPr>
                        <w:t>Victory Circle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B71D8" w:rsidRPr="00F67144">
        <w:rPr>
          <w:rFonts w:ascii="Trade Gothic Next Rounded" w:hAnsi="Trade Gothic Next Rounded"/>
          <w:b/>
          <w:bCs/>
          <w:color w:val="415665" w:themeColor="accent2" w:themeShade="80"/>
        </w:rPr>
        <w:t xml:space="preserve">Step 3:  </w:t>
      </w:r>
      <w:r w:rsidR="005D5168" w:rsidRPr="00F67144">
        <w:rPr>
          <w:rFonts w:ascii="Trade Gothic Next Rounded" w:hAnsi="Trade Gothic Next Rounded"/>
          <w:b/>
          <w:bCs/>
          <w:color w:val="415665" w:themeColor="accent2" w:themeShade="80"/>
        </w:rPr>
        <w:t xml:space="preserve">Visioning Exercise:  Where </w:t>
      </w:r>
      <w:r w:rsidR="004B71D8" w:rsidRPr="00F67144">
        <w:rPr>
          <w:rFonts w:ascii="Trade Gothic Next Rounded" w:hAnsi="Trade Gothic Next Rounded"/>
          <w:b/>
          <w:bCs/>
          <w:color w:val="415665" w:themeColor="accent2" w:themeShade="80"/>
        </w:rPr>
        <w:t>do</w:t>
      </w:r>
      <w:r w:rsidR="005D5168" w:rsidRPr="00F67144">
        <w:rPr>
          <w:rFonts w:ascii="Trade Gothic Next Rounded" w:hAnsi="Trade Gothic Next Rounded"/>
          <w:b/>
          <w:bCs/>
          <w:color w:val="415665" w:themeColor="accent2" w:themeShade="80"/>
        </w:rPr>
        <w:t xml:space="preserve"> we want to be?</w:t>
      </w:r>
    </w:p>
    <w:p w14:paraId="777A0C2F" w14:textId="7F113AFA" w:rsidR="004B71D8" w:rsidRDefault="00284FB3" w:rsidP="00FD6DA1">
      <w:pPr>
        <w:spacing w:after="0" w:line="240" w:lineRule="auto"/>
        <w:rPr>
          <w:rFonts w:ascii="Trade Gothic Next Rounded" w:hAnsi="Trade Gothic Next Rounded"/>
        </w:rPr>
      </w:pPr>
      <w:r>
        <w:rPr>
          <w:rFonts w:ascii="Trade Gothic Next Rounded" w:hAnsi="Trade Gothic Next Rounded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A12D9B" wp14:editId="793D0CF4">
                <wp:simplePos x="0" y="0"/>
                <wp:positionH relativeFrom="column">
                  <wp:posOffset>4737100</wp:posOffset>
                </wp:positionH>
                <wp:positionV relativeFrom="paragraph">
                  <wp:posOffset>125095</wp:posOffset>
                </wp:positionV>
                <wp:extent cx="863600" cy="863600"/>
                <wp:effectExtent l="0" t="0" r="12700" b="12700"/>
                <wp:wrapNone/>
                <wp:docPr id="720753283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863600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036CAD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2" o:spid="_x0000_s1026" type="#_x0000_t120" style="position:absolute;margin-left:373pt;margin-top:9.85pt;width:68pt;height:6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" filled="f" strokecolor="#39352e [814]" strokeweight="1.1pt"/>
            </w:pict>
          </mc:Fallback>
        </mc:AlternateContent>
      </w:r>
      <w:r w:rsidR="004B71D8">
        <w:rPr>
          <w:rFonts w:ascii="Trade Gothic Next Rounded" w:hAnsi="Trade Gothic Next Rounded"/>
        </w:rPr>
        <w:t xml:space="preserve">Visioning </w:t>
      </w:r>
      <w:r w:rsidR="0071653E">
        <w:rPr>
          <w:rFonts w:ascii="Trade Gothic Next Rounded" w:hAnsi="Trade Gothic Next Rounded"/>
        </w:rPr>
        <w:t>Exercise</w:t>
      </w:r>
      <w:r w:rsidR="00771BEC">
        <w:rPr>
          <w:rFonts w:ascii="Trade Gothic Next Rounded" w:hAnsi="Trade Gothic Next Rounded"/>
        </w:rPr>
        <w:t>: Victory</w:t>
      </w:r>
      <w:r w:rsidR="00A42CB8">
        <w:rPr>
          <w:rFonts w:ascii="Trade Gothic Next Rounded" w:hAnsi="Trade Gothic Next Rounded"/>
        </w:rPr>
        <w:t xml:space="preserve"> Circle </w:t>
      </w:r>
    </w:p>
    <w:p w14:paraId="62F15E18" w14:textId="796754E7" w:rsidR="001442F6" w:rsidRDefault="001442F6" w:rsidP="00FD6DA1">
      <w:pPr>
        <w:spacing w:after="0" w:line="240" w:lineRule="auto"/>
        <w:rPr>
          <w:rFonts w:ascii="Trade Gothic Next Rounded" w:hAnsi="Trade Gothic Next Rounded"/>
        </w:rPr>
      </w:pPr>
      <w:r>
        <w:rPr>
          <w:rFonts w:ascii="Trade Gothic Next Rounded" w:hAnsi="Trade Gothic Next Rounded"/>
        </w:rPr>
        <w:t>Materials: flip chart w/large circle, sticky notes, markers</w:t>
      </w:r>
    </w:p>
    <w:p w14:paraId="67E78B62" w14:textId="77777777" w:rsidR="00026BD5" w:rsidRDefault="00026BD5" w:rsidP="00FD6DA1">
      <w:pPr>
        <w:spacing w:after="0" w:line="240" w:lineRule="auto"/>
        <w:rPr>
          <w:rFonts w:ascii="Trade Gothic Next Rounded" w:hAnsi="Trade Gothic Next Rounded"/>
          <w:b/>
          <w:bCs/>
        </w:rPr>
      </w:pPr>
    </w:p>
    <w:p w14:paraId="210CF5D3" w14:textId="2829D545" w:rsidR="005213A6" w:rsidRPr="0092040D" w:rsidRDefault="001442F6" w:rsidP="00FD6DA1">
      <w:pPr>
        <w:spacing w:after="0" w:line="240" w:lineRule="auto"/>
        <w:rPr>
          <w:rFonts w:ascii="Trade Gothic Next Rounded" w:hAnsi="Trade Gothic Next Rounded"/>
          <w:b/>
          <w:bCs/>
        </w:rPr>
      </w:pPr>
      <w:r w:rsidRPr="0092040D">
        <w:rPr>
          <w:rFonts w:ascii="Trade Gothic Next Rounded" w:hAnsi="Trade Gothic Next Rounded"/>
          <w:b/>
          <w:bCs/>
        </w:rPr>
        <w:t xml:space="preserve">PROMPT: </w:t>
      </w:r>
      <w:r w:rsidR="005213A6" w:rsidRPr="0092040D">
        <w:rPr>
          <w:rFonts w:ascii="Trade Gothic Next Rounded" w:hAnsi="Trade Gothic Next Rounded"/>
          <w:b/>
          <w:bCs/>
        </w:rPr>
        <w:t>Imagine</w:t>
      </w:r>
      <w:r w:rsidR="0071653E" w:rsidRPr="0092040D">
        <w:rPr>
          <w:rFonts w:ascii="Trade Gothic Next Rounded" w:hAnsi="Trade Gothic Next Rounded"/>
          <w:b/>
          <w:bCs/>
        </w:rPr>
        <w:t xml:space="preserve"> our workplace with an ideal culture</w:t>
      </w:r>
      <w:r w:rsidR="005213A6" w:rsidRPr="0092040D">
        <w:rPr>
          <w:rFonts w:ascii="Trade Gothic Next Rounded" w:hAnsi="Trade Gothic Next Rounded"/>
          <w:b/>
          <w:bCs/>
        </w:rPr>
        <w:t>.</w:t>
      </w:r>
    </w:p>
    <w:p w14:paraId="7CE25AA0" w14:textId="77777777" w:rsidR="00C53266" w:rsidRPr="00C53266" w:rsidRDefault="00C53266" w:rsidP="00FD6DA1">
      <w:pPr>
        <w:spacing w:after="0" w:line="240" w:lineRule="auto"/>
        <w:rPr>
          <w:rFonts w:ascii="Trade Gothic Next Rounded" w:hAnsi="Trade Gothic Next Rounded"/>
          <w:i/>
          <w:iCs/>
        </w:rPr>
      </w:pPr>
      <w:r w:rsidRPr="00C53266">
        <w:rPr>
          <w:rFonts w:ascii="Trade Gothic Next Rounded" w:hAnsi="Trade Gothic Next Rounded"/>
          <w:i/>
          <w:iCs/>
        </w:rPr>
        <w:t xml:space="preserve">While they are writing…facilitator is giving supportive direction: </w:t>
      </w:r>
    </w:p>
    <w:p w14:paraId="325640CE" w14:textId="7183287A" w:rsidR="00516D29" w:rsidRDefault="005213A6" w:rsidP="00FD6DA1">
      <w:pPr>
        <w:spacing w:after="0" w:line="240" w:lineRule="auto"/>
        <w:rPr>
          <w:rFonts w:ascii="Trade Gothic Next Rounded" w:hAnsi="Trade Gothic Next Rounded"/>
        </w:rPr>
      </w:pPr>
      <w:r>
        <w:rPr>
          <w:rFonts w:ascii="Trade Gothic Next Rounded" w:hAnsi="Trade Gothic Next Rounded"/>
        </w:rPr>
        <w:t xml:space="preserve">Write as many ideas as possible – unfiltered, no idea is a bad idea. </w:t>
      </w:r>
    </w:p>
    <w:p w14:paraId="17E64E7A" w14:textId="6B2EBDC0" w:rsidR="0075309C" w:rsidRDefault="00516D29" w:rsidP="00FD6DA1">
      <w:pPr>
        <w:spacing w:after="0" w:line="240" w:lineRule="auto"/>
        <w:rPr>
          <w:rFonts w:ascii="Trade Gothic Next Rounded" w:hAnsi="Trade Gothic Next Rounded"/>
        </w:rPr>
      </w:pPr>
      <w:r>
        <w:rPr>
          <w:rFonts w:ascii="Trade Gothic Next Rounded" w:hAnsi="Trade Gothic Next Rounded"/>
        </w:rPr>
        <w:t>Try to BE SPECIFIC – No generalities like “better communication” but instead try “a weekly update email so we all know what is happening this week, or the status of a project, etc.”</w:t>
      </w:r>
      <w:r w:rsidR="0078351F">
        <w:rPr>
          <w:rFonts w:ascii="Trade Gothic Next Rounded" w:hAnsi="Trade Gothic Next Rounded"/>
        </w:rPr>
        <w:t xml:space="preserve"> </w:t>
      </w:r>
      <w:r w:rsidR="005213A6">
        <w:rPr>
          <w:rFonts w:ascii="Trade Gothic Next Rounded" w:hAnsi="Trade Gothic Next Rounded"/>
        </w:rPr>
        <w:t xml:space="preserve"> </w:t>
      </w:r>
      <w:r w:rsidR="00171EF4">
        <w:rPr>
          <w:rFonts w:ascii="Trade Gothic Next Rounded" w:hAnsi="Trade Gothic Next Rounded"/>
        </w:rPr>
        <w:t xml:space="preserve"> </w:t>
      </w:r>
    </w:p>
    <w:p w14:paraId="372B076F" w14:textId="52CDA473" w:rsidR="00171EF4" w:rsidRDefault="00171EF4" w:rsidP="00FD6DA1">
      <w:pPr>
        <w:spacing w:after="0" w:line="240" w:lineRule="auto"/>
        <w:rPr>
          <w:rFonts w:ascii="Trade Gothic Next Rounded" w:hAnsi="Trade Gothic Next Rounded"/>
        </w:rPr>
      </w:pPr>
      <w:r>
        <w:rPr>
          <w:rFonts w:ascii="Trade Gothic Next Rounded" w:hAnsi="Trade Gothic Next Rounded"/>
        </w:rPr>
        <w:t>Use descriptive nouns and adjectives.</w:t>
      </w:r>
    </w:p>
    <w:p w14:paraId="72056890" w14:textId="73BE6B7E" w:rsidR="00516D29" w:rsidRDefault="005213A6" w:rsidP="00FD6DA1">
      <w:pPr>
        <w:spacing w:after="0" w:line="240" w:lineRule="auto"/>
        <w:rPr>
          <w:rFonts w:ascii="Trade Gothic Next Rounded" w:hAnsi="Trade Gothic Next Rounded"/>
        </w:rPr>
      </w:pPr>
      <w:r>
        <w:rPr>
          <w:rFonts w:ascii="Trade Gothic Next Rounded" w:hAnsi="Trade Gothic Next Rounded"/>
        </w:rPr>
        <w:t xml:space="preserve">If you get </w:t>
      </w:r>
      <w:r w:rsidR="00171EF4">
        <w:rPr>
          <w:rFonts w:ascii="Trade Gothic Next Rounded" w:hAnsi="Trade Gothic Next Rounded"/>
        </w:rPr>
        <w:t>stuck,</w:t>
      </w:r>
      <w:r>
        <w:rPr>
          <w:rFonts w:ascii="Trade Gothic Next Rounded" w:hAnsi="Trade Gothic Next Rounded"/>
        </w:rPr>
        <w:t xml:space="preserve"> try using</w:t>
      </w:r>
      <w:r w:rsidR="0071653E">
        <w:rPr>
          <w:rFonts w:ascii="Trade Gothic Next Rounded" w:hAnsi="Trade Gothic Next Rounded"/>
        </w:rPr>
        <w:t xml:space="preserve"> your senses and describe</w:t>
      </w:r>
      <w:r w:rsidR="0078351F">
        <w:rPr>
          <w:rFonts w:ascii="Trade Gothic Next Rounded" w:hAnsi="Trade Gothic Next Rounded"/>
        </w:rPr>
        <w:t xml:space="preserve"> the workplace.   </w:t>
      </w:r>
      <w:r w:rsidR="00F54C13">
        <w:rPr>
          <w:rFonts w:ascii="Trade Gothic Next Rounded" w:hAnsi="Trade Gothic Next Rounded"/>
        </w:rPr>
        <w:t xml:space="preserve"> </w:t>
      </w:r>
    </w:p>
    <w:p w14:paraId="3792A850" w14:textId="6CDC817D" w:rsidR="0071653E" w:rsidRPr="008B2451" w:rsidRDefault="0071653E" w:rsidP="00FD6DA1">
      <w:pPr>
        <w:pStyle w:val="ListParagraph"/>
        <w:numPr>
          <w:ilvl w:val="0"/>
          <w:numId w:val="26"/>
        </w:numPr>
        <w:spacing w:after="0" w:line="240" w:lineRule="auto"/>
        <w:rPr>
          <w:rFonts w:ascii="Trade Gothic Next Rounded" w:hAnsi="Trade Gothic Next Rounded"/>
        </w:rPr>
      </w:pPr>
      <w:r w:rsidRPr="008B2451">
        <w:rPr>
          <w:rFonts w:ascii="Trade Gothic Next Rounded" w:hAnsi="Trade Gothic Next Rounded"/>
        </w:rPr>
        <w:t xml:space="preserve">What does the workplace </w:t>
      </w:r>
      <w:r w:rsidRPr="008B2451">
        <w:rPr>
          <w:rFonts w:ascii="Trade Gothic Next Rounded" w:hAnsi="Trade Gothic Next Rounded"/>
          <w:i/>
          <w:iCs/>
        </w:rPr>
        <w:t>look</w:t>
      </w:r>
      <w:r w:rsidRPr="008B2451">
        <w:rPr>
          <w:rFonts w:ascii="Trade Gothic Next Rounded" w:hAnsi="Trade Gothic Next Rounded"/>
        </w:rPr>
        <w:t xml:space="preserve"> like?</w:t>
      </w:r>
      <w:r w:rsidR="00026BD5">
        <w:rPr>
          <w:rFonts w:ascii="Trade Gothic Next Rounded" w:hAnsi="Trade Gothic Next Rounded"/>
        </w:rPr>
        <w:t xml:space="preserve"> What do you see?</w:t>
      </w:r>
    </w:p>
    <w:p w14:paraId="71F8ABDD" w14:textId="6260856E" w:rsidR="0071653E" w:rsidRPr="008B2451" w:rsidRDefault="0071653E" w:rsidP="00FD6DA1">
      <w:pPr>
        <w:pStyle w:val="ListParagraph"/>
        <w:numPr>
          <w:ilvl w:val="0"/>
          <w:numId w:val="26"/>
        </w:numPr>
        <w:spacing w:after="0" w:line="240" w:lineRule="auto"/>
        <w:rPr>
          <w:rFonts w:ascii="Trade Gothic Next Rounded" w:hAnsi="Trade Gothic Next Rounded"/>
        </w:rPr>
      </w:pPr>
      <w:r w:rsidRPr="008B2451">
        <w:rPr>
          <w:rFonts w:ascii="Trade Gothic Next Rounded" w:hAnsi="Trade Gothic Next Rounded"/>
        </w:rPr>
        <w:t xml:space="preserve">What </w:t>
      </w:r>
      <w:r w:rsidR="0078351F" w:rsidRPr="008B2451">
        <w:rPr>
          <w:rFonts w:ascii="Trade Gothic Next Rounded" w:hAnsi="Trade Gothic Next Rounded"/>
        </w:rPr>
        <w:t xml:space="preserve">sounds </w:t>
      </w:r>
      <w:r w:rsidRPr="008B2451">
        <w:rPr>
          <w:rFonts w:ascii="Trade Gothic Next Rounded" w:hAnsi="Trade Gothic Next Rounded"/>
        </w:rPr>
        <w:t xml:space="preserve">do you </w:t>
      </w:r>
      <w:r w:rsidRPr="008B2451">
        <w:rPr>
          <w:rFonts w:ascii="Trade Gothic Next Rounded" w:hAnsi="Trade Gothic Next Rounded"/>
          <w:i/>
          <w:iCs/>
        </w:rPr>
        <w:t>hear</w:t>
      </w:r>
      <w:r w:rsidRPr="008B2451">
        <w:rPr>
          <w:rFonts w:ascii="Trade Gothic Next Rounded" w:hAnsi="Trade Gothic Next Rounded"/>
        </w:rPr>
        <w:t>?</w:t>
      </w:r>
      <w:r w:rsidR="00026BD5">
        <w:rPr>
          <w:rFonts w:ascii="Trade Gothic Next Rounded" w:hAnsi="Trade Gothic Next Rounded"/>
        </w:rPr>
        <w:t xml:space="preserve"> </w:t>
      </w:r>
    </w:p>
    <w:p w14:paraId="15A85F86" w14:textId="08DEF1DE" w:rsidR="0071653E" w:rsidRPr="008B2451" w:rsidRDefault="0071653E" w:rsidP="00FD6DA1">
      <w:pPr>
        <w:pStyle w:val="ListParagraph"/>
        <w:numPr>
          <w:ilvl w:val="0"/>
          <w:numId w:val="26"/>
        </w:numPr>
        <w:spacing w:after="0" w:line="240" w:lineRule="auto"/>
        <w:rPr>
          <w:rFonts w:ascii="Trade Gothic Next Rounded" w:hAnsi="Trade Gothic Next Rounded"/>
        </w:rPr>
      </w:pPr>
      <w:r w:rsidRPr="008B2451">
        <w:rPr>
          <w:rFonts w:ascii="Trade Gothic Next Rounded" w:hAnsi="Trade Gothic Next Rounded"/>
        </w:rPr>
        <w:t xml:space="preserve">What </w:t>
      </w:r>
      <w:r w:rsidR="00026BD5">
        <w:rPr>
          <w:rFonts w:ascii="Trade Gothic Next Rounded" w:hAnsi="Trade Gothic Next Rounded"/>
        </w:rPr>
        <w:t xml:space="preserve">do you </w:t>
      </w:r>
      <w:r w:rsidR="00026BD5" w:rsidRPr="00026BD5">
        <w:rPr>
          <w:rFonts w:ascii="Trade Gothic Next Rounded" w:hAnsi="Trade Gothic Next Rounded"/>
          <w:i/>
          <w:iCs/>
        </w:rPr>
        <w:t>feel</w:t>
      </w:r>
      <w:r w:rsidR="00026BD5">
        <w:rPr>
          <w:rFonts w:ascii="Trade Gothic Next Rounded" w:hAnsi="Trade Gothic Next Rounded"/>
        </w:rPr>
        <w:t xml:space="preserve"> like in this workplace?</w:t>
      </w:r>
    </w:p>
    <w:p w14:paraId="0B3EF99F" w14:textId="7B8C6AE2" w:rsidR="0071653E" w:rsidRPr="008B2451" w:rsidRDefault="0071653E" w:rsidP="00FD6DA1">
      <w:pPr>
        <w:pStyle w:val="ListParagraph"/>
        <w:numPr>
          <w:ilvl w:val="0"/>
          <w:numId w:val="26"/>
        </w:numPr>
        <w:spacing w:after="0" w:line="240" w:lineRule="auto"/>
        <w:rPr>
          <w:rFonts w:ascii="Trade Gothic Next Rounded" w:hAnsi="Trade Gothic Next Rounded"/>
        </w:rPr>
      </w:pPr>
      <w:r w:rsidRPr="008B2451">
        <w:rPr>
          <w:rFonts w:ascii="Trade Gothic Next Rounded" w:hAnsi="Trade Gothic Next Rounded"/>
        </w:rPr>
        <w:t xml:space="preserve">What do you </w:t>
      </w:r>
      <w:proofErr w:type="gramStart"/>
      <w:r w:rsidRPr="008B2451">
        <w:rPr>
          <w:rFonts w:ascii="Trade Gothic Next Rounded" w:hAnsi="Trade Gothic Next Rounded"/>
        </w:rPr>
        <w:t>taste</w:t>
      </w:r>
      <w:proofErr w:type="gramEnd"/>
      <w:r w:rsidRPr="008B2451">
        <w:rPr>
          <w:rFonts w:ascii="Trade Gothic Next Rounded" w:hAnsi="Trade Gothic Next Rounded"/>
        </w:rPr>
        <w:t>?</w:t>
      </w:r>
      <w:r w:rsidR="00154CDB" w:rsidRPr="008B2451">
        <w:rPr>
          <w:rFonts w:ascii="Trade Gothic Next Rounded" w:hAnsi="Trade Gothic Next Rounded"/>
        </w:rPr>
        <w:t xml:space="preserve"> [</w:t>
      </w:r>
      <w:r w:rsidR="00026BD5">
        <w:rPr>
          <w:rFonts w:ascii="Trade Gothic Next Rounded" w:hAnsi="Trade Gothic Next Rounded"/>
        </w:rPr>
        <w:t xml:space="preserve">these next two </w:t>
      </w:r>
      <w:r w:rsidR="00154CDB" w:rsidRPr="008B2451">
        <w:rPr>
          <w:rFonts w:ascii="Trade Gothic Next Rounded" w:hAnsi="Trade Gothic Next Rounded"/>
        </w:rPr>
        <w:t>may be odd question</w:t>
      </w:r>
      <w:r w:rsidR="00026BD5">
        <w:rPr>
          <w:rFonts w:ascii="Trade Gothic Next Rounded" w:hAnsi="Trade Gothic Next Rounded"/>
        </w:rPr>
        <w:t>s</w:t>
      </w:r>
      <w:r w:rsidR="00154CDB" w:rsidRPr="008B2451">
        <w:rPr>
          <w:rFonts w:ascii="Trade Gothic Next Rounded" w:hAnsi="Trade Gothic Next Rounded"/>
        </w:rPr>
        <w:t>, but brings levity…someone might say a warm cup of coffee, or donuts in the breakroom, healthy snacks available,</w:t>
      </w:r>
      <w:r w:rsidR="00026BD5">
        <w:rPr>
          <w:rFonts w:ascii="Trade Gothic Next Rounded" w:hAnsi="Trade Gothic Next Rounded"/>
        </w:rPr>
        <w:t xml:space="preserve"> or it smells clean,</w:t>
      </w:r>
      <w:r w:rsidR="00154CDB" w:rsidRPr="008B2451">
        <w:rPr>
          <w:rFonts w:ascii="Trade Gothic Next Rounded" w:hAnsi="Trade Gothic Next Rounded"/>
        </w:rPr>
        <w:t xml:space="preserve"> etc.]</w:t>
      </w:r>
    </w:p>
    <w:p w14:paraId="0DBC6351" w14:textId="4A6F65FD" w:rsidR="00154CDB" w:rsidRDefault="00154CDB" w:rsidP="00FD6DA1">
      <w:pPr>
        <w:pStyle w:val="ListParagraph"/>
        <w:numPr>
          <w:ilvl w:val="0"/>
          <w:numId w:val="26"/>
        </w:numPr>
        <w:spacing w:after="0" w:line="240" w:lineRule="auto"/>
        <w:rPr>
          <w:rFonts w:ascii="Trade Gothic Next Rounded" w:hAnsi="Trade Gothic Next Rounded"/>
        </w:rPr>
      </w:pPr>
      <w:r w:rsidRPr="008B2451">
        <w:rPr>
          <w:rFonts w:ascii="Trade Gothic Next Rounded" w:hAnsi="Trade Gothic Next Rounded"/>
        </w:rPr>
        <w:t xml:space="preserve">What do you </w:t>
      </w:r>
      <w:r w:rsidR="00026BD5">
        <w:rPr>
          <w:rFonts w:ascii="Trade Gothic Next Rounded" w:hAnsi="Trade Gothic Next Rounded"/>
          <w:i/>
          <w:iCs/>
        </w:rPr>
        <w:t>smell</w:t>
      </w:r>
      <w:r w:rsidR="00026BD5" w:rsidRPr="008B2451">
        <w:rPr>
          <w:rFonts w:ascii="Trade Gothic Next Rounded" w:hAnsi="Trade Gothic Next Rounded"/>
        </w:rPr>
        <w:t xml:space="preserve"> </w:t>
      </w:r>
      <w:r w:rsidR="00026BD5">
        <w:rPr>
          <w:rFonts w:ascii="Trade Gothic Next Rounded" w:hAnsi="Trade Gothic Next Rounded"/>
        </w:rPr>
        <w:t>in</w:t>
      </w:r>
      <w:r w:rsidRPr="008B2451">
        <w:rPr>
          <w:rFonts w:ascii="Trade Gothic Next Rounded" w:hAnsi="Trade Gothic Next Rounded"/>
        </w:rPr>
        <w:t xml:space="preserve"> this workplace?</w:t>
      </w:r>
    </w:p>
    <w:p w14:paraId="15079D44" w14:textId="0584E05C" w:rsidR="002A082E" w:rsidRDefault="002A082E" w:rsidP="00FD6DA1">
      <w:pPr>
        <w:pStyle w:val="ListParagraph"/>
        <w:numPr>
          <w:ilvl w:val="0"/>
          <w:numId w:val="26"/>
        </w:numPr>
        <w:spacing w:after="0" w:line="240" w:lineRule="auto"/>
        <w:rPr>
          <w:rFonts w:ascii="Trade Gothic Next Rounded" w:hAnsi="Trade Gothic Next Rounded"/>
        </w:rPr>
      </w:pPr>
      <w:r>
        <w:rPr>
          <w:rFonts w:ascii="Trade Gothic Next Rounded" w:hAnsi="Trade Gothic Next Rounded"/>
        </w:rPr>
        <w:t>How are people behaving differently?</w:t>
      </w:r>
    </w:p>
    <w:p w14:paraId="73B31527" w14:textId="0FD1C44C" w:rsidR="002A082E" w:rsidRDefault="002A082E" w:rsidP="00FD6DA1">
      <w:pPr>
        <w:pStyle w:val="ListParagraph"/>
        <w:numPr>
          <w:ilvl w:val="0"/>
          <w:numId w:val="26"/>
        </w:numPr>
        <w:spacing w:after="0" w:line="240" w:lineRule="auto"/>
        <w:rPr>
          <w:rFonts w:ascii="Trade Gothic Next Rounded" w:hAnsi="Trade Gothic Next Rounded"/>
        </w:rPr>
      </w:pPr>
      <w:r>
        <w:rPr>
          <w:rFonts w:ascii="Trade Gothic Next Rounded" w:hAnsi="Trade Gothic Next Rounded"/>
        </w:rPr>
        <w:t>How are decisions being made?</w:t>
      </w:r>
    </w:p>
    <w:p w14:paraId="0D6D47FA" w14:textId="32824D8D" w:rsidR="000E2822" w:rsidRPr="008B2451" w:rsidRDefault="000E2822" w:rsidP="00FD6DA1">
      <w:pPr>
        <w:pStyle w:val="ListParagraph"/>
        <w:numPr>
          <w:ilvl w:val="0"/>
          <w:numId w:val="26"/>
        </w:numPr>
        <w:spacing w:after="0" w:line="240" w:lineRule="auto"/>
        <w:rPr>
          <w:rFonts w:ascii="Trade Gothic Next Rounded" w:hAnsi="Trade Gothic Next Rounded"/>
        </w:rPr>
      </w:pPr>
      <w:r>
        <w:rPr>
          <w:rFonts w:ascii="Trade Gothic Next Rounded" w:hAnsi="Trade Gothic Next Rounded"/>
        </w:rPr>
        <w:t>How are people working together that is different than before?</w:t>
      </w:r>
    </w:p>
    <w:p w14:paraId="6B1E3771" w14:textId="77777777" w:rsidR="005D5168" w:rsidRDefault="005D5168" w:rsidP="00FD6DA1">
      <w:pPr>
        <w:spacing w:after="0" w:line="240" w:lineRule="auto"/>
        <w:rPr>
          <w:rFonts w:ascii="Trade Gothic Next Rounded" w:hAnsi="Trade Gothic Next Rounded"/>
        </w:rPr>
      </w:pPr>
    </w:p>
    <w:p w14:paraId="0C7D975D" w14:textId="77777777" w:rsidR="00FD6DA1" w:rsidRDefault="00FD6DA1" w:rsidP="00FD6DA1">
      <w:pPr>
        <w:spacing w:after="0" w:line="240" w:lineRule="auto"/>
        <w:rPr>
          <w:rFonts w:ascii="Trade Gothic Next Rounded" w:hAnsi="Trade Gothic Next Rounded"/>
          <w:b/>
          <w:bCs/>
          <w:color w:val="415665" w:themeColor="accent2" w:themeShade="80"/>
        </w:rPr>
      </w:pPr>
    </w:p>
    <w:p w14:paraId="1B70BAF5" w14:textId="77777777" w:rsidR="00FD6DA1" w:rsidRDefault="00FD6DA1" w:rsidP="00FD6DA1">
      <w:pPr>
        <w:spacing w:after="0" w:line="240" w:lineRule="auto"/>
        <w:rPr>
          <w:rFonts w:ascii="Trade Gothic Next Rounded" w:hAnsi="Trade Gothic Next Rounded"/>
          <w:b/>
          <w:bCs/>
          <w:color w:val="415665" w:themeColor="accent2" w:themeShade="80"/>
        </w:rPr>
      </w:pPr>
    </w:p>
    <w:p w14:paraId="1FA1FE09" w14:textId="492494E4" w:rsidR="005D5168" w:rsidRPr="000A7D96" w:rsidRDefault="004B71D8" w:rsidP="00FD6DA1">
      <w:pPr>
        <w:spacing w:after="0" w:line="240" w:lineRule="auto"/>
        <w:rPr>
          <w:rFonts w:ascii="Trade Gothic Next Rounded" w:hAnsi="Trade Gothic Next Rounded"/>
          <w:b/>
          <w:bCs/>
          <w:color w:val="415665" w:themeColor="accent2" w:themeShade="80"/>
        </w:rPr>
      </w:pPr>
      <w:r w:rsidRPr="000A7D96">
        <w:rPr>
          <w:rFonts w:ascii="Trade Gothic Next Rounded" w:hAnsi="Trade Gothic Next Rounded"/>
          <w:b/>
          <w:bCs/>
          <w:color w:val="415665" w:themeColor="accent2" w:themeShade="80"/>
        </w:rPr>
        <w:lastRenderedPageBreak/>
        <w:t>Step 4</w:t>
      </w:r>
      <w:r w:rsidR="008B2451" w:rsidRPr="000A7D96">
        <w:rPr>
          <w:rFonts w:ascii="Trade Gothic Next Rounded" w:hAnsi="Trade Gothic Next Rounded"/>
          <w:b/>
          <w:bCs/>
          <w:color w:val="415665" w:themeColor="accent2" w:themeShade="80"/>
        </w:rPr>
        <w:t>: Establishing</w:t>
      </w:r>
      <w:r w:rsidRPr="000A7D96">
        <w:rPr>
          <w:rFonts w:ascii="Trade Gothic Next Rounded" w:hAnsi="Trade Gothic Next Rounded"/>
          <w:b/>
          <w:bCs/>
          <w:color w:val="415665" w:themeColor="accent2" w:themeShade="80"/>
        </w:rPr>
        <w:t xml:space="preserve"> your staff’s rules. </w:t>
      </w:r>
      <w:r w:rsidR="005D5168" w:rsidRPr="000A7D96">
        <w:rPr>
          <w:rFonts w:ascii="Trade Gothic Next Rounded" w:hAnsi="Trade Gothic Next Rounded"/>
          <w:b/>
          <w:bCs/>
          <w:color w:val="415665" w:themeColor="accent2" w:themeShade="80"/>
        </w:rPr>
        <w:t xml:space="preserve">What are our staff’s expectations for the workplace? </w:t>
      </w:r>
    </w:p>
    <w:p w14:paraId="6294FA76" w14:textId="77777777" w:rsidR="006624F4" w:rsidRDefault="00BD1116" w:rsidP="00FD6DA1">
      <w:pPr>
        <w:spacing w:after="0" w:line="240" w:lineRule="auto"/>
        <w:rPr>
          <w:rFonts w:ascii="Trade Gothic Next Rounded" w:hAnsi="Trade Gothic Next Rounded"/>
        </w:rPr>
      </w:pPr>
      <w:r w:rsidRPr="006624F4">
        <w:rPr>
          <w:rFonts w:ascii="Trade Gothic Next Rounded" w:hAnsi="Trade Gothic Next Rounded"/>
          <w:b/>
          <w:bCs/>
        </w:rPr>
        <w:t>If culture is toxic – hit it head on</w:t>
      </w:r>
      <w:r w:rsidR="006624F4">
        <w:rPr>
          <w:rFonts w:ascii="Trade Gothic Next Rounded" w:hAnsi="Trade Gothic Next Rounded"/>
          <w:b/>
          <w:bCs/>
        </w:rPr>
        <w:t xml:space="preserve"> and lead from the top</w:t>
      </w:r>
      <w:r w:rsidRPr="006624F4">
        <w:rPr>
          <w:rFonts w:ascii="Trade Gothic Next Rounded" w:hAnsi="Trade Gothic Next Rounded"/>
          <w:b/>
          <w:bCs/>
        </w:rPr>
        <w:t>.</w:t>
      </w:r>
      <w:r w:rsidRPr="006624F4">
        <w:rPr>
          <w:rFonts w:ascii="Trade Gothic Next Rounded" w:hAnsi="Trade Gothic Next Rounded"/>
        </w:rPr>
        <w:t xml:space="preserve">  </w:t>
      </w:r>
    </w:p>
    <w:p w14:paraId="169BD700" w14:textId="6FD53D13" w:rsidR="00BD1116" w:rsidRPr="006624F4" w:rsidRDefault="00BD1116" w:rsidP="00FD6DA1">
      <w:pPr>
        <w:spacing w:after="0" w:line="240" w:lineRule="auto"/>
        <w:rPr>
          <w:rFonts w:ascii="Trade Gothic Next Rounded" w:hAnsi="Trade Gothic Next Rounded"/>
        </w:rPr>
      </w:pPr>
      <w:r w:rsidRPr="006624F4">
        <w:rPr>
          <w:rFonts w:ascii="Trade Gothic Next Rounded" w:hAnsi="Trade Gothic Next Rounded"/>
        </w:rPr>
        <w:t xml:space="preserve">Leadership </w:t>
      </w:r>
      <w:r w:rsidR="00A15E28" w:rsidRPr="006624F4">
        <w:rPr>
          <w:rFonts w:ascii="Trade Gothic Next Rounded" w:hAnsi="Trade Gothic Next Rounded"/>
        </w:rPr>
        <w:t>may need to set</w:t>
      </w:r>
      <w:r w:rsidRPr="006624F4">
        <w:rPr>
          <w:rFonts w:ascii="Trade Gothic Next Rounded" w:hAnsi="Trade Gothic Next Rounded"/>
        </w:rPr>
        <w:t xml:space="preserve"> the expectations.  </w:t>
      </w:r>
    </w:p>
    <w:p w14:paraId="5235B4DB" w14:textId="1C488BFE" w:rsidR="00BD1116" w:rsidRPr="006624F4" w:rsidRDefault="006624F4" w:rsidP="00FD6DA1">
      <w:pPr>
        <w:spacing w:after="0" w:line="240" w:lineRule="auto"/>
        <w:rPr>
          <w:rFonts w:ascii="Trade Gothic Next Rounded" w:hAnsi="Trade Gothic Next Rounded"/>
        </w:rPr>
      </w:pPr>
      <w:r>
        <w:rPr>
          <w:rFonts w:ascii="Trade Gothic Next Rounded" w:hAnsi="Trade Gothic Next Rounded"/>
        </w:rPr>
        <w:t>Leaders lay out</w:t>
      </w:r>
      <w:r w:rsidR="00BD1116" w:rsidRPr="006624F4">
        <w:rPr>
          <w:rFonts w:ascii="Trade Gothic Next Rounded" w:hAnsi="Trade Gothic Next Rounded"/>
        </w:rPr>
        <w:t xml:space="preserve"> what </w:t>
      </w:r>
      <w:r>
        <w:rPr>
          <w:rFonts w:ascii="Trade Gothic Next Rounded" w:hAnsi="Trade Gothic Next Rounded"/>
        </w:rPr>
        <w:t>they are</w:t>
      </w:r>
      <w:r w:rsidR="00BD1116" w:rsidRPr="006624F4">
        <w:rPr>
          <w:rFonts w:ascii="Trade Gothic Next Rounded" w:hAnsi="Trade Gothic Next Rounded"/>
        </w:rPr>
        <w:t xml:space="preserve"> observing</w:t>
      </w:r>
      <w:r>
        <w:rPr>
          <w:rFonts w:ascii="Trade Gothic Next Rounded" w:hAnsi="Trade Gothic Next Rounded"/>
        </w:rPr>
        <w:t xml:space="preserve"> and how it </w:t>
      </w:r>
      <w:proofErr w:type="gramStart"/>
      <w:r w:rsidR="00595EE1">
        <w:rPr>
          <w:rFonts w:ascii="Trade Gothic Next Rounded" w:hAnsi="Trade Gothic Next Rounded"/>
        </w:rPr>
        <w:t>us</w:t>
      </w:r>
      <w:proofErr w:type="gramEnd"/>
      <w:r w:rsidR="00595EE1">
        <w:rPr>
          <w:rFonts w:ascii="Trade Gothic Next Rounded" w:hAnsi="Trade Gothic Next Rounded"/>
        </w:rPr>
        <w:t xml:space="preserve"> hurting</w:t>
      </w:r>
      <w:r>
        <w:rPr>
          <w:rFonts w:ascii="Trade Gothic Next Rounded" w:hAnsi="Trade Gothic Next Rounded"/>
        </w:rPr>
        <w:t xml:space="preserve"> our culture and effectiveness.  </w:t>
      </w:r>
    </w:p>
    <w:p w14:paraId="0463A866" w14:textId="103B801E" w:rsidR="00BD1116" w:rsidRPr="006624F4" w:rsidRDefault="00BD1116" w:rsidP="00FD6DA1">
      <w:pPr>
        <w:spacing w:after="0" w:line="240" w:lineRule="auto"/>
        <w:rPr>
          <w:rFonts w:ascii="Trade Gothic Next Rounded" w:hAnsi="Trade Gothic Next Rounded"/>
        </w:rPr>
      </w:pPr>
      <w:r w:rsidRPr="006624F4">
        <w:rPr>
          <w:rFonts w:ascii="Trade Gothic Next Rounded" w:hAnsi="Trade Gothic Next Rounded"/>
        </w:rPr>
        <w:t xml:space="preserve">Our culture is critical to our success as an organization. </w:t>
      </w:r>
    </w:p>
    <w:p w14:paraId="45086EAE" w14:textId="3B690A5D" w:rsidR="00407602" w:rsidRPr="006624F4" w:rsidRDefault="000E3872" w:rsidP="00FD6DA1">
      <w:pPr>
        <w:spacing w:after="0" w:line="240" w:lineRule="auto"/>
        <w:rPr>
          <w:rFonts w:ascii="Trade Gothic Next Rounded" w:hAnsi="Trade Gothic Next Rounded"/>
        </w:rPr>
      </w:pPr>
      <w:r w:rsidRPr="006624F4">
        <w:rPr>
          <w:rFonts w:ascii="Trade Gothic Next Rounded" w:hAnsi="Trade Gothic Next Rounded"/>
        </w:rPr>
        <w:t>Everyone</w:t>
      </w:r>
      <w:r w:rsidR="00407602" w:rsidRPr="006624F4">
        <w:rPr>
          <w:rFonts w:ascii="Trade Gothic Next Rounded" w:hAnsi="Trade Gothic Next Rounded"/>
        </w:rPr>
        <w:t xml:space="preserve"> wants </w:t>
      </w:r>
      <w:r w:rsidR="006624F4">
        <w:rPr>
          <w:rFonts w:ascii="Trade Gothic Next Rounded" w:hAnsi="Trade Gothic Next Rounded"/>
        </w:rPr>
        <w:t>their</w:t>
      </w:r>
      <w:r w:rsidR="00407602" w:rsidRPr="006624F4">
        <w:rPr>
          <w:rFonts w:ascii="Trade Gothic Next Rounded" w:hAnsi="Trade Gothic Next Rounded"/>
        </w:rPr>
        <w:t xml:space="preserve"> workplace to be </w:t>
      </w:r>
      <w:proofErr w:type="gramStart"/>
      <w:r w:rsidRPr="006624F4">
        <w:rPr>
          <w:rFonts w:ascii="Trade Gothic Next Rounded" w:hAnsi="Trade Gothic Next Rounded"/>
        </w:rPr>
        <w:t>a place</w:t>
      </w:r>
      <w:proofErr w:type="gramEnd"/>
      <w:r w:rsidR="00407602" w:rsidRPr="006624F4">
        <w:rPr>
          <w:rFonts w:ascii="Trade Gothic Next Rounded" w:hAnsi="Trade Gothic Next Rounded"/>
        </w:rPr>
        <w:t xml:space="preserve"> they want to be.  None of us want to dread coming to work, doing our work, or being with our coworkers. </w:t>
      </w:r>
      <w:r w:rsidRPr="006624F4">
        <w:rPr>
          <w:rFonts w:ascii="Trade Gothic Next Rounded" w:hAnsi="Trade Gothic Next Rounded"/>
        </w:rPr>
        <w:t xml:space="preserve"> Right now, we are missing the mark as a team. </w:t>
      </w:r>
    </w:p>
    <w:p w14:paraId="2A9077F4" w14:textId="392AE4EC" w:rsidR="00BD1116" w:rsidRPr="006624F4" w:rsidRDefault="00BD1116" w:rsidP="00FD6DA1">
      <w:pPr>
        <w:spacing w:after="0" w:line="240" w:lineRule="auto"/>
        <w:rPr>
          <w:rFonts w:ascii="Trade Gothic Next Rounded" w:hAnsi="Trade Gothic Next Rounded"/>
        </w:rPr>
      </w:pPr>
      <w:r w:rsidRPr="006624F4">
        <w:rPr>
          <w:rFonts w:ascii="Trade Gothic Next Rounded" w:hAnsi="Trade Gothic Next Rounded"/>
        </w:rPr>
        <w:t>This is what I expect</w:t>
      </w:r>
      <w:r w:rsidR="002953A3" w:rsidRPr="006624F4">
        <w:rPr>
          <w:rFonts w:ascii="Trade Gothic Next Rounded" w:hAnsi="Trade Gothic Next Rounded"/>
        </w:rPr>
        <w:t xml:space="preserve"> from each of us</w:t>
      </w:r>
      <w:r w:rsidRPr="006624F4">
        <w:rPr>
          <w:rFonts w:ascii="Trade Gothic Next Rounded" w:hAnsi="Trade Gothic Next Rounded"/>
        </w:rPr>
        <w:t xml:space="preserve"> moving forward</w:t>
      </w:r>
      <w:r w:rsidR="002953A3" w:rsidRPr="006624F4">
        <w:rPr>
          <w:rFonts w:ascii="Trade Gothic Next Rounded" w:hAnsi="Trade Gothic Next Rounded"/>
        </w:rPr>
        <w:t xml:space="preserve">.  (Know in your mind what will happen if these expectations are breached). </w:t>
      </w:r>
    </w:p>
    <w:p w14:paraId="6DCAF06A" w14:textId="583FA7C0" w:rsidR="00AF688E" w:rsidRPr="006624F4" w:rsidRDefault="002953A3" w:rsidP="00FD6DA1">
      <w:pPr>
        <w:spacing w:after="0" w:line="240" w:lineRule="auto"/>
        <w:rPr>
          <w:rFonts w:ascii="Trade Gothic Next Rounded" w:hAnsi="Trade Gothic Next Rounded"/>
        </w:rPr>
      </w:pPr>
      <w:r w:rsidRPr="006624F4">
        <w:rPr>
          <w:rFonts w:ascii="Trade Gothic Next Rounded" w:hAnsi="Trade Gothic Next Rounded"/>
        </w:rPr>
        <w:t xml:space="preserve">I’m going to hold you accountable.  You’re going to hold me accountable.  We are going to hold each other accountable. </w:t>
      </w:r>
    </w:p>
    <w:p w14:paraId="07245FE9" w14:textId="6D0A11C1" w:rsidR="002953A3" w:rsidRDefault="002953A3" w:rsidP="00FD6DA1">
      <w:pPr>
        <w:spacing w:after="0" w:line="240" w:lineRule="auto"/>
        <w:rPr>
          <w:rFonts w:ascii="Trade Gothic Next Rounded" w:hAnsi="Trade Gothic Next Rounded"/>
        </w:rPr>
      </w:pPr>
      <w:r w:rsidRPr="006624F4">
        <w:rPr>
          <w:rFonts w:ascii="Trade Gothic Next Rounded" w:hAnsi="Trade Gothic Next Rounded"/>
        </w:rPr>
        <w:t>Set a plan to touch base regularly in follow up…is it working?</w:t>
      </w:r>
    </w:p>
    <w:p w14:paraId="409BF1AD" w14:textId="77777777" w:rsidR="005F5B8E" w:rsidRDefault="005F5B8E" w:rsidP="00FD6DA1">
      <w:pPr>
        <w:spacing w:after="0" w:line="240" w:lineRule="auto"/>
        <w:rPr>
          <w:rFonts w:ascii="Trade Gothic Next Rounded" w:hAnsi="Trade Gothic Next Rounded"/>
        </w:rPr>
      </w:pPr>
    </w:p>
    <w:p w14:paraId="62FC3274" w14:textId="4EEF9EA6" w:rsidR="00407602" w:rsidRPr="005F5B8E" w:rsidRDefault="005F5B8E" w:rsidP="00FD6DA1">
      <w:pPr>
        <w:spacing w:after="0" w:line="240" w:lineRule="auto"/>
        <w:rPr>
          <w:rFonts w:ascii="Trade Gothic Next Rounded" w:hAnsi="Trade Gothic Next Rounded"/>
          <w:b/>
          <w:bCs/>
          <w:color w:val="FF0000"/>
        </w:rPr>
      </w:pPr>
      <w:r w:rsidRPr="005F5B8E">
        <w:rPr>
          <w:rFonts w:ascii="Trade Gothic Next Rounded" w:hAnsi="Trade Gothic Next Rounded"/>
          <w:b/>
          <w:bCs/>
        </w:rPr>
        <w:t>If culture needs a tweak and you want input from the team</w:t>
      </w:r>
      <w:r w:rsidR="00E6071B">
        <w:rPr>
          <w:rFonts w:ascii="Trade Gothic Next Rounded" w:hAnsi="Trade Gothic Next Rounded"/>
          <w:b/>
          <w:bCs/>
        </w:rPr>
        <w:t>.</w:t>
      </w:r>
    </w:p>
    <w:p w14:paraId="76CF2380" w14:textId="6423AEAB" w:rsidR="00595EE1" w:rsidRDefault="00407602" w:rsidP="00FD6DA1">
      <w:pPr>
        <w:spacing w:after="0" w:line="240" w:lineRule="auto"/>
        <w:rPr>
          <w:rFonts w:ascii="Trade Gothic Next Rounded" w:hAnsi="Trade Gothic Next Rounded"/>
        </w:rPr>
      </w:pPr>
      <w:r w:rsidRPr="00A16FAE">
        <w:rPr>
          <w:rFonts w:ascii="Trade Gothic Next Rounded" w:hAnsi="Trade Gothic Next Rounded"/>
        </w:rPr>
        <w:t xml:space="preserve">If you poll </w:t>
      </w:r>
      <w:r w:rsidR="00E6071B" w:rsidRPr="00A16FAE">
        <w:rPr>
          <w:rFonts w:ascii="Trade Gothic Next Rounded" w:hAnsi="Trade Gothic Next Rounded"/>
        </w:rPr>
        <w:t xml:space="preserve">your staff </w:t>
      </w:r>
      <w:r w:rsidRPr="00A16FAE">
        <w:rPr>
          <w:rFonts w:ascii="Trade Gothic Next Rounded" w:hAnsi="Trade Gothic Next Rounded"/>
        </w:rPr>
        <w:t xml:space="preserve">and there are warning signs </w:t>
      </w:r>
      <w:r w:rsidR="00E6071B" w:rsidRPr="00A16FAE">
        <w:rPr>
          <w:rFonts w:ascii="Trade Gothic Next Rounded" w:hAnsi="Trade Gothic Next Rounded"/>
        </w:rPr>
        <w:t>(</w:t>
      </w:r>
      <w:r w:rsidRPr="00A16FAE">
        <w:rPr>
          <w:rFonts w:ascii="Trade Gothic Next Rounded" w:hAnsi="Trade Gothic Next Rounded"/>
        </w:rPr>
        <w:t>there is always room for improvement</w:t>
      </w:r>
      <w:r w:rsidR="00E6071B" w:rsidRPr="00A16FAE">
        <w:rPr>
          <w:rFonts w:ascii="Trade Gothic Next Rounded" w:hAnsi="Trade Gothic Next Rounded"/>
        </w:rPr>
        <w:t>)</w:t>
      </w:r>
      <w:r w:rsidRPr="00A16FAE">
        <w:rPr>
          <w:rFonts w:ascii="Trade Gothic Next Rounded" w:hAnsi="Trade Gothic Next Rounded"/>
        </w:rPr>
        <w:t xml:space="preserve">, you might </w:t>
      </w:r>
      <w:r w:rsidR="00E6071B" w:rsidRPr="00A16FAE">
        <w:rPr>
          <w:rFonts w:ascii="Trade Gothic Next Rounded" w:hAnsi="Trade Gothic Next Rounded"/>
        </w:rPr>
        <w:t>choose</w:t>
      </w:r>
      <w:r w:rsidRPr="00A16FAE">
        <w:rPr>
          <w:rFonts w:ascii="Trade Gothic Next Rounded" w:hAnsi="Trade Gothic Next Rounded"/>
        </w:rPr>
        <w:t xml:space="preserve"> a team approach to developing your expectations.  This way, the team </w:t>
      </w:r>
      <w:r w:rsidR="00A16FAE">
        <w:rPr>
          <w:rFonts w:ascii="Trade Gothic Next Rounded" w:hAnsi="Trade Gothic Next Rounded"/>
        </w:rPr>
        <w:t xml:space="preserve">has buy-in in writing their rules and can help operate them. </w:t>
      </w:r>
    </w:p>
    <w:p w14:paraId="7BBD1272" w14:textId="77777777" w:rsidR="00595EE1" w:rsidRPr="00595EE1" w:rsidRDefault="00595EE1" w:rsidP="00FD6DA1">
      <w:pPr>
        <w:spacing w:after="0" w:line="240" w:lineRule="auto"/>
        <w:rPr>
          <w:rFonts w:ascii="Trade Gothic Next Rounded" w:hAnsi="Trade Gothic Next Rounded"/>
        </w:rPr>
      </w:pPr>
    </w:p>
    <w:p w14:paraId="309CACB8" w14:textId="20EB0A3C" w:rsidR="005D713F" w:rsidRDefault="005D713F" w:rsidP="00FD6DA1">
      <w:pPr>
        <w:spacing w:after="0" w:line="240" w:lineRule="auto"/>
        <w:rPr>
          <w:rFonts w:ascii="Trade Gothic Next Rounded" w:hAnsi="Trade Gothic Next Rounded"/>
        </w:rPr>
      </w:pPr>
      <w:r w:rsidRPr="005D713F">
        <w:rPr>
          <w:rFonts w:ascii="Trade Gothic Next Rounded" w:hAnsi="Trade Gothic Next Rounded"/>
          <w:b/>
          <w:bCs/>
          <w:u w:val="single"/>
        </w:rPr>
        <w:t>Establishing your staff expectations/rules</w:t>
      </w:r>
      <w:r>
        <w:rPr>
          <w:rFonts w:ascii="Trade Gothic Next Rounded" w:hAnsi="Trade Gothic Next Rounded"/>
        </w:rPr>
        <w:t>.</w:t>
      </w:r>
    </w:p>
    <w:p w14:paraId="0B985D5A" w14:textId="3ECED9CF" w:rsidR="005D713F" w:rsidRPr="005D713F" w:rsidRDefault="005D713F" w:rsidP="00FD6DA1">
      <w:pPr>
        <w:spacing w:after="0" w:line="240" w:lineRule="auto"/>
        <w:rPr>
          <w:rFonts w:ascii="Trade Gothic Next Rounded" w:hAnsi="Trade Gothic Next Rounded"/>
        </w:rPr>
      </w:pPr>
      <w:r w:rsidRPr="005D713F">
        <w:rPr>
          <w:rFonts w:ascii="Trade Gothic Next Rounded" w:hAnsi="Trade Gothic Next Rounded"/>
        </w:rPr>
        <w:t>Your team can go about establishing staff expectations using several different meth</w:t>
      </w:r>
      <w:r w:rsidR="00595EE1">
        <w:rPr>
          <w:rFonts w:ascii="Trade Gothic Next Rounded" w:hAnsi="Trade Gothic Next Rounded"/>
        </w:rPr>
        <w:t>o</w:t>
      </w:r>
      <w:r w:rsidRPr="005D713F">
        <w:rPr>
          <w:rFonts w:ascii="Trade Gothic Next Rounded" w:hAnsi="Trade Gothic Next Rounded"/>
        </w:rPr>
        <w:t xml:space="preserve">ds.  </w:t>
      </w:r>
    </w:p>
    <w:p w14:paraId="563A3156" w14:textId="3AE9CA2D" w:rsidR="005D713F" w:rsidRDefault="005D713F" w:rsidP="00FD6DA1">
      <w:pPr>
        <w:spacing w:after="0" w:line="240" w:lineRule="auto"/>
        <w:rPr>
          <w:rFonts w:ascii="Trade Gothic Next Rounded" w:hAnsi="Trade Gothic Next Rounded"/>
        </w:rPr>
      </w:pPr>
      <w:r w:rsidRPr="005D713F">
        <w:rPr>
          <w:rFonts w:ascii="Trade Gothic Next Rounded" w:hAnsi="Trade Gothic Next Rounded"/>
        </w:rPr>
        <w:t xml:space="preserve">You might research guided brainstorming processes or nominal group processes to decide what strategy is best for your team.  A process can be led by the Executive Director or other </w:t>
      </w:r>
      <w:r w:rsidR="00595EE1" w:rsidRPr="005D713F">
        <w:rPr>
          <w:rFonts w:ascii="Trade Gothic Next Rounded" w:hAnsi="Trade Gothic Next Rounded"/>
        </w:rPr>
        <w:t>members</w:t>
      </w:r>
      <w:r w:rsidRPr="005D713F">
        <w:rPr>
          <w:rFonts w:ascii="Trade Gothic Next Rounded" w:hAnsi="Trade Gothic Next Rounded"/>
        </w:rPr>
        <w:t xml:space="preserve"> of the leadership team, your HR Manager, or an outside facilitator. </w:t>
      </w:r>
    </w:p>
    <w:p w14:paraId="6BB03264" w14:textId="66C82442" w:rsidR="00595EE1" w:rsidRDefault="00595EE1" w:rsidP="00FD6DA1">
      <w:pPr>
        <w:spacing w:after="0" w:line="240" w:lineRule="auto"/>
        <w:rPr>
          <w:rFonts w:ascii="Trade Gothic Next Rounded" w:hAnsi="Trade Gothic Next Rounded"/>
        </w:rPr>
      </w:pPr>
    </w:p>
    <w:p w14:paraId="25856178" w14:textId="58AC071E" w:rsidR="00595EE1" w:rsidRDefault="00595EE1" w:rsidP="00FD6DA1">
      <w:pPr>
        <w:spacing w:after="0" w:line="240" w:lineRule="auto"/>
        <w:rPr>
          <w:rFonts w:ascii="Trade Gothic Next Rounded" w:hAnsi="Trade Gothic Next Rounded"/>
        </w:rPr>
      </w:pPr>
      <w:r>
        <w:rPr>
          <w:rFonts w:ascii="Trade Gothic Next Rounded" w:hAnsi="Trade Gothic Next Rounded"/>
        </w:rPr>
        <w:t xml:space="preserve">Recommend SIMPLICITY – keep it around 5 easy to understand rules. </w:t>
      </w:r>
    </w:p>
    <w:p w14:paraId="02D76BD1" w14:textId="77777777" w:rsidR="005D713F" w:rsidRDefault="005D713F" w:rsidP="00FD6DA1">
      <w:pPr>
        <w:spacing w:after="0" w:line="240" w:lineRule="auto"/>
        <w:rPr>
          <w:rFonts w:ascii="Trade Gothic Next Rounded" w:hAnsi="Trade Gothic Next Rounded"/>
        </w:rPr>
      </w:pPr>
    </w:p>
    <w:p w14:paraId="1C30DE26" w14:textId="4C54B8AB" w:rsidR="005D713F" w:rsidRPr="005D713F" w:rsidRDefault="005D713F" w:rsidP="00FD6DA1">
      <w:pPr>
        <w:spacing w:after="0" w:line="240" w:lineRule="auto"/>
        <w:rPr>
          <w:rFonts w:ascii="Trade Gothic Next Rounded" w:hAnsi="Trade Gothic Next Rounded"/>
        </w:rPr>
      </w:pPr>
      <w:r>
        <w:rPr>
          <w:rFonts w:ascii="Trade Gothic Next Rounded" w:hAnsi="Trade Gothic Next Rounded"/>
        </w:rPr>
        <w:t xml:space="preserve">If you are going to co-write your staff expectations with your team, then ensure consensus.  </w:t>
      </w:r>
    </w:p>
    <w:p w14:paraId="6AE3AA6E" w14:textId="0FD3808C" w:rsidR="002E7626" w:rsidRDefault="005D713F" w:rsidP="00FD6DA1">
      <w:pPr>
        <w:spacing w:after="0" w:line="240" w:lineRule="auto"/>
        <w:rPr>
          <w:rFonts w:ascii="Trade Gothic Next Rounded" w:hAnsi="Trade Gothic Next Rounded"/>
        </w:rPr>
      </w:pPr>
      <w:r>
        <w:rPr>
          <w:rFonts w:ascii="Trade Gothic Next Rounded" w:hAnsi="Trade Gothic Next Rounded"/>
          <w:b/>
          <w:bCs/>
        </w:rPr>
        <w:t xml:space="preserve"> </w:t>
      </w:r>
      <w:r w:rsidR="002E7626">
        <w:rPr>
          <w:rFonts w:ascii="Trade Gothic Next Rounded" w:hAnsi="Trade Gothic Next Rounded"/>
        </w:rPr>
        <w:t>A rule does not get on the list without full group consensus:</w:t>
      </w:r>
    </w:p>
    <w:p w14:paraId="40FE16F7" w14:textId="44277F96" w:rsidR="002E7626" w:rsidRDefault="00047B86" w:rsidP="00FD6DA1">
      <w:pPr>
        <w:spacing w:after="0" w:line="240" w:lineRule="auto"/>
        <w:rPr>
          <w:rFonts w:ascii="Trade Gothic Next Rounded" w:hAnsi="Trade Gothic Next Rounded"/>
        </w:rPr>
      </w:pPr>
      <w:r>
        <w:rPr>
          <w:rFonts w:ascii="Trade Gothic Next Rounded" w:hAnsi="Trade Gothic Next Rounded"/>
          <w:noProof/>
          <w:color w:val="FF0000"/>
        </w:rPr>
        <w:drawing>
          <wp:anchor distT="0" distB="0" distL="114300" distR="114300" simplePos="0" relativeHeight="251664384" behindDoc="0" locked="0" layoutInCell="1" allowOverlap="1" wp14:anchorId="15D82473" wp14:editId="0B5F0B16">
            <wp:simplePos x="0" y="0"/>
            <wp:positionH relativeFrom="column">
              <wp:posOffset>2804795</wp:posOffset>
            </wp:positionH>
            <wp:positionV relativeFrom="paragraph">
              <wp:posOffset>77470</wp:posOffset>
            </wp:positionV>
            <wp:extent cx="3896360" cy="2282825"/>
            <wp:effectExtent l="0" t="0" r="8890" b="3175"/>
            <wp:wrapSquare wrapText="bothSides"/>
            <wp:docPr id="1158743450" name="Picture 1" descr="A diagram of a voting proce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743450" name="Picture 1" descr="A diagram of a voting process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6360" cy="2282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B162DF" w14:textId="736D1EDC" w:rsidR="002E7626" w:rsidRPr="004A69C6" w:rsidRDefault="004A69C6" w:rsidP="00FD6DA1">
      <w:pPr>
        <w:spacing w:after="0" w:line="240" w:lineRule="auto"/>
        <w:rPr>
          <w:rFonts w:ascii="Trade Gothic Next Rounded" w:hAnsi="Trade Gothic Next Rounded"/>
          <w:b/>
          <w:bCs/>
        </w:rPr>
      </w:pPr>
      <w:r w:rsidRPr="004A69C6">
        <w:rPr>
          <w:rFonts w:ascii="Trade Gothic Next Rounded" w:hAnsi="Trade Gothic Next Rounded"/>
          <w:b/>
          <w:bCs/>
        </w:rPr>
        <w:t>Fist-to-Five Voting for Consensus</w:t>
      </w:r>
    </w:p>
    <w:p w14:paraId="2443F697" w14:textId="782525C9" w:rsidR="004A69C6" w:rsidRPr="00047B86" w:rsidRDefault="00047B86" w:rsidP="00FD6DA1">
      <w:pPr>
        <w:spacing w:after="0" w:line="240" w:lineRule="auto"/>
        <w:rPr>
          <w:rFonts w:ascii="Trade Gothic Next Rounded" w:hAnsi="Trade Gothic Next Rounded"/>
          <w:i/>
          <w:iCs/>
          <w:color w:val="595959" w:themeColor="text1" w:themeTint="A6"/>
          <w:sz w:val="22"/>
          <w:szCs w:val="22"/>
        </w:rPr>
      </w:pPr>
      <w:r w:rsidRPr="00047B86">
        <w:rPr>
          <w:rFonts w:ascii="Trade Gothic Next Rounded" w:hAnsi="Trade Gothic Next Rounded"/>
          <w:i/>
          <w:iCs/>
          <w:color w:val="595959" w:themeColor="text1" w:themeTint="A6"/>
          <w:sz w:val="22"/>
          <w:szCs w:val="22"/>
        </w:rPr>
        <w:t xml:space="preserve">To be added to the list of expectations, the idea/statement needs to have at least a 3-finger vote. </w:t>
      </w:r>
    </w:p>
    <w:p w14:paraId="24D8EAC6" w14:textId="261DB83F" w:rsidR="00047B86" w:rsidRPr="00047B86" w:rsidRDefault="00047B86" w:rsidP="00FD6DA1">
      <w:pPr>
        <w:spacing w:after="0" w:line="240" w:lineRule="auto"/>
        <w:rPr>
          <w:rFonts w:ascii="Trade Gothic Next Rounded" w:hAnsi="Trade Gothic Next Rounded"/>
          <w:color w:val="595959" w:themeColor="text1" w:themeTint="A6"/>
          <w:sz w:val="20"/>
          <w:szCs w:val="20"/>
        </w:rPr>
      </w:pPr>
      <w:r w:rsidRPr="00047B86">
        <w:rPr>
          <w:rFonts w:ascii="Trade Gothic Next Rounded" w:hAnsi="Trade Gothic Next Rounded"/>
          <w:b/>
          <w:bCs/>
          <w:color w:val="595959" w:themeColor="text1" w:themeTint="A6"/>
          <w:sz w:val="20"/>
          <w:szCs w:val="20"/>
        </w:rPr>
        <w:t>0 (fist):</w:t>
      </w:r>
      <w:r w:rsidRPr="00047B86">
        <w:rPr>
          <w:rFonts w:ascii="Trade Gothic Next Rounded" w:hAnsi="Trade Gothic Next Rounded"/>
          <w:color w:val="595959" w:themeColor="text1" w:themeTint="A6"/>
          <w:sz w:val="20"/>
          <w:szCs w:val="20"/>
        </w:rPr>
        <w:t xml:space="preserve"> No, I strongly object.</w:t>
      </w:r>
    </w:p>
    <w:p w14:paraId="2584987B" w14:textId="49E12FD4" w:rsidR="00047B86" w:rsidRPr="00047B86" w:rsidRDefault="00047B86" w:rsidP="00FD6DA1">
      <w:pPr>
        <w:spacing w:after="0" w:line="240" w:lineRule="auto"/>
        <w:rPr>
          <w:rFonts w:ascii="Trade Gothic Next Rounded" w:hAnsi="Trade Gothic Next Rounded"/>
          <w:color w:val="595959" w:themeColor="text1" w:themeTint="A6"/>
          <w:sz w:val="20"/>
          <w:szCs w:val="20"/>
        </w:rPr>
      </w:pPr>
      <w:r w:rsidRPr="00047B86">
        <w:rPr>
          <w:rFonts w:ascii="Trade Gothic Next Rounded" w:hAnsi="Trade Gothic Next Rounded"/>
          <w:b/>
          <w:bCs/>
          <w:color w:val="595959" w:themeColor="text1" w:themeTint="A6"/>
          <w:sz w:val="20"/>
          <w:szCs w:val="20"/>
        </w:rPr>
        <w:t>1 finger:</w:t>
      </w:r>
      <w:r w:rsidRPr="00047B86">
        <w:rPr>
          <w:rFonts w:ascii="Trade Gothic Next Rounded" w:hAnsi="Trade Gothic Next Rounded"/>
          <w:color w:val="595959" w:themeColor="text1" w:themeTint="A6"/>
          <w:sz w:val="20"/>
          <w:szCs w:val="20"/>
        </w:rPr>
        <w:t xml:space="preserve"> I see major concerns; we need to discuss further.</w:t>
      </w:r>
    </w:p>
    <w:p w14:paraId="06BAE33F" w14:textId="02C0FCC3" w:rsidR="00047B86" w:rsidRPr="00047B86" w:rsidRDefault="00047B86" w:rsidP="00FD6DA1">
      <w:pPr>
        <w:spacing w:after="0" w:line="240" w:lineRule="auto"/>
        <w:rPr>
          <w:rFonts w:ascii="Trade Gothic Next Rounded" w:hAnsi="Trade Gothic Next Rounded"/>
          <w:color w:val="595959" w:themeColor="text1" w:themeTint="A6"/>
          <w:sz w:val="20"/>
          <w:szCs w:val="20"/>
        </w:rPr>
      </w:pPr>
      <w:r w:rsidRPr="00047B86">
        <w:rPr>
          <w:rFonts w:ascii="Trade Gothic Next Rounded" w:hAnsi="Trade Gothic Next Rounded"/>
          <w:b/>
          <w:bCs/>
          <w:color w:val="595959" w:themeColor="text1" w:themeTint="A6"/>
          <w:sz w:val="20"/>
          <w:szCs w:val="20"/>
        </w:rPr>
        <w:t>2 fingers</w:t>
      </w:r>
      <w:r w:rsidRPr="00047B86">
        <w:rPr>
          <w:rFonts w:ascii="Trade Gothic Next Rounded" w:hAnsi="Trade Gothic Next Rounded"/>
          <w:color w:val="595959" w:themeColor="text1" w:themeTint="A6"/>
          <w:sz w:val="20"/>
          <w:szCs w:val="20"/>
        </w:rPr>
        <w:t>: I still have reservations and would like to discuss some minor issues.</w:t>
      </w:r>
    </w:p>
    <w:p w14:paraId="1002C010" w14:textId="36408903" w:rsidR="00047B86" w:rsidRPr="00047B86" w:rsidRDefault="00047B86" w:rsidP="00FD6DA1">
      <w:pPr>
        <w:spacing w:after="0" w:line="240" w:lineRule="auto"/>
        <w:rPr>
          <w:rFonts w:ascii="Trade Gothic Next Rounded" w:hAnsi="Trade Gothic Next Rounded"/>
          <w:color w:val="595959" w:themeColor="text1" w:themeTint="A6"/>
          <w:sz w:val="20"/>
          <w:szCs w:val="20"/>
        </w:rPr>
      </w:pPr>
      <w:r w:rsidRPr="00047B86">
        <w:rPr>
          <w:rFonts w:ascii="Trade Gothic Next Rounded" w:hAnsi="Trade Gothic Next Rounded"/>
          <w:b/>
          <w:bCs/>
          <w:color w:val="595959" w:themeColor="text1" w:themeTint="A6"/>
          <w:sz w:val="20"/>
          <w:szCs w:val="20"/>
        </w:rPr>
        <w:t>3 fingers:</w:t>
      </w:r>
      <w:r w:rsidRPr="00047B86">
        <w:rPr>
          <w:rFonts w:ascii="Trade Gothic Next Rounded" w:hAnsi="Trade Gothic Next Rounded"/>
          <w:color w:val="595959" w:themeColor="text1" w:themeTint="A6"/>
          <w:sz w:val="20"/>
          <w:szCs w:val="20"/>
        </w:rPr>
        <w:t xml:space="preserve"> I am not in full agreement, but I feel comfortable moving forward.</w:t>
      </w:r>
    </w:p>
    <w:p w14:paraId="79366052" w14:textId="77F1E45F" w:rsidR="00047B86" w:rsidRPr="00047B86" w:rsidRDefault="00047B86" w:rsidP="00FD6DA1">
      <w:pPr>
        <w:spacing w:after="0" w:line="240" w:lineRule="auto"/>
        <w:rPr>
          <w:rFonts w:ascii="Trade Gothic Next Rounded" w:hAnsi="Trade Gothic Next Rounded"/>
          <w:color w:val="595959" w:themeColor="text1" w:themeTint="A6"/>
          <w:sz w:val="20"/>
          <w:szCs w:val="20"/>
        </w:rPr>
      </w:pPr>
      <w:r w:rsidRPr="00047B86">
        <w:rPr>
          <w:rFonts w:ascii="Trade Gothic Next Rounded" w:hAnsi="Trade Gothic Next Rounded"/>
          <w:b/>
          <w:bCs/>
          <w:color w:val="595959" w:themeColor="text1" w:themeTint="A6"/>
          <w:sz w:val="20"/>
          <w:szCs w:val="20"/>
        </w:rPr>
        <w:t>4 fingers:</w:t>
      </w:r>
      <w:r w:rsidRPr="00047B86">
        <w:rPr>
          <w:rFonts w:ascii="Trade Gothic Next Rounded" w:hAnsi="Trade Gothic Next Rounded"/>
          <w:color w:val="595959" w:themeColor="text1" w:themeTint="A6"/>
          <w:sz w:val="20"/>
          <w:szCs w:val="20"/>
        </w:rPr>
        <w:t xml:space="preserve"> Good idea/plan. I am happy to move forward with it.</w:t>
      </w:r>
    </w:p>
    <w:p w14:paraId="3D20B058" w14:textId="7A6D1073" w:rsidR="00047B86" w:rsidRPr="00047B86" w:rsidRDefault="00047B86" w:rsidP="00FD6DA1">
      <w:pPr>
        <w:spacing w:after="0" w:line="240" w:lineRule="auto"/>
        <w:rPr>
          <w:rFonts w:ascii="Trade Gothic Next Rounded" w:hAnsi="Trade Gothic Next Rounded"/>
          <w:color w:val="595959" w:themeColor="text1" w:themeTint="A6"/>
          <w:sz w:val="20"/>
          <w:szCs w:val="20"/>
        </w:rPr>
      </w:pPr>
      <w:r w:rsidRPr="00047B86">
        <w:rPr>
          <w:rFonts w:ascii="Trade Gothic Next Rounded" w:hAnsi="Trade Gothic Next Rounded"/>
          <w:b/>
          <w:bCs/>
          <w:color w:val="595959" w:themeColor="text1" w:themeTint="A6"/>
          <w:sz w:val="20"/>
          <w:szCs w:val="20"/>
        </w:rPr>
        <w:t>5 fingers:</w:t>
      </w:r>
      <w:r w:rsidRPr="00047B86">
        <w:rPr>
          <w:rFonts w:ascii="Trade Gothic Next Rounded" w:hAnsi="Trade Gothic Next Rounded"/>
          <w:color w:val="595959" w:themeColor="text1" w:themeTint="A6"/>
          <w:sz w:val="20"/>
          <w:szCs w:val="20"/>
        </w:rPr>
        <w:t xml:space="preserve"> It’s a great idea. I fully support and will champion it. </w:t>
      </w:r>
    </w:p>
    <w:p w14:paraId="0C3EB89B" w14:textId="1D50CB0B" w:rsidR="00047B86" w:rsidRDefault="00047B86" w:rsidP="00FD6DA1">
      <w:pPr>
        <w:spacing w:after="0" w:line="240" w:lineRule="auto"/>
        <w:rPr>
          <w:rFonts w:ascii="Trade Gothic Next Rounded" w:hAnsi="Trade Gothic Next Rounded"/>
          <w:b/>
          <w:bCs/>
          <w:color w:val="415665" w:themeColor="accent2" w:themeShade="80"/>
        </w:rPr>
      </w:pPr>
    </w:p>
    <w:p w14:paraId="3448AEA0" w14:textId="0D478825" w:rsidR="005D5168" w:rsidRPr="00F67144" w:rsidRDefault="004B71D8" w:rsidP="00FD6DA1">
      <w:pPr>
        <w:spacing w:after="0" w:line="240" w:lineRule="auto"/>
        <w:rPr>
          <w:rFonts w:ascii="Trade Gothic Next Rounded" w:hAnsi="Trade Gothic Next Rounded"/>
          <w:b/>
          <w:bCs/>
          <w:color w:val="415665" w:themeColor="accent2" w:themeShade="80"/>
        </w:rPr>
      </w:pPr>
      <w:r w:rsidRPr="00F67144">
        <w:rPr>
          <w:rFonts w:ascii="Trade Gothic Next Rounded" w:hAnsi="Trade Gothic Next Rounded"/>
          <w:b/>
          <w:bCs/>
          <w:color w:val="415665" w:themeColor="accent2" w:themeShade="80"/>
        </w:rPr>
        <w:t xml:space="preserve">Step 5: </w:t>
      </w:r>
      <w:r w:rsidR="005D5168" w:rsidRPr="00F67144">
        <w:rPr>
          <w:rFonts w:ascii="Trade Gothic Next Rounded" w:hAnsi="Trade Gothic Next Rounded"/>
          <w:b/>
          <w:bCs/>
          <w:color w:val="415665" w:themeColor="accent2" w:themeShade="80"/>
        </w:rPr>
        <w:t>Tips to operationalize your plan.</w:t>
      </w:r>
    </w:p>
    <w:p w14:paraId="74C8F416" w14:textId="0C6FCF68" w:rsidR="004B71D8" w:rsidRPr="00FD6DA1" w:rsidRDefault="004B71D8" w:rsidP="00FD6DA1">
      <w:pPr>
        <w:pStyle w:val="ListParagraph"/>
        <w:numPr>
          <w:ilvl w:val="0"/>
          <w:numId w:val="32"/>
        </w:numPr>
        <w:spacing w:after="0" w:line="240" w:lineRule="auto"/>
        <w:rPr>
          <w:rFonts w:ascii="Trade Gothic Next Rounded" w:hAnsi="Trade Gothic Next Rounded"/>
        </w:rPr>
      </w:pPr>
      <w:r w:rsidRPr="00FD6DA1">
        <w:rPr>
          <w:rFonts w:ascii="Trade Gothic Next Rounded" w:hAnsi="Trade Gothic Next Rounded"/>
        </w:rPr>
        <w:t>Print the rules and have staff members sign an agreement to those rules.</w:t>
      </w:r>
    </w:p>
    <w:p w14:paraId="1519D146" w14:textId="77777777" w:rsidR="004B71D8" w:rsidRPr="00FD6DA1" w:rsidRDefault="004B71D8" w:rsidP="00FD6DA1">
      <w:pPr>
        <w:pStyle w:val="ListParagraph"/>
        <w:numPr>
          <w:ilvl w:val="0"/>
          <w:numId w:val="32"/>
        </w:numPr>
        <w:spacing w:after="0" w:line="240" w:lineRule="auto"/>
        <w:rPr>
          <w:rFonts w:ascii="Trade Gothic Next Rounded" w:hAnsi="Trade Gothic Next Rounded"/>
        </w:rPr>
      </w:pPr>
      <w:r w:rsidRPr="00FD6DA1">
        <w:rPr>
          <w:rFonts w:ascii="Trade Gothic Next Rounded" w:hAnsi="Trade Gothic Next Rounded"/>
        </w:rPr>
        <w:t xml:space="preserve">Recommit annually: </w:t>
      </w:r>
    </w:p>
    <w:p w14:paraId="70394FB6" w14:textId="2365A514" w:rsidR="00E74EC6" w:rsidRPr="00C7560A" w:rsidRDefault="004B71D8" w:rsidP="00FD6DA1">
      <w:pPr>
        <w:pStyle w:val="ListParagraph"/>
        <w:numPr>
          <w:ilvl w:val="1"/>
          <w:numId w:val="32"/>
        </w:numPr>
        <w:spacing w:after="0" w:line="240" w:lineRule="auto"/>
        <w:rPr>
          <w:rFonts w:ascii="Trade Gothic Next Rounded" w:hAnsi="Trade Gothic Next Rounded"/>
        </w:rPr>
      </w:pPr>
      <w:r w:rsidRPr="00C7560A">
        <w:rPr>
          <w:rFonts w:ascii="Trade Gothic Next Rounded" w:hAnsi="Trade Gothic Next Rounded"/>
        </w:rPr>
        <w:t>Review the rules annually at your staff meeting/staff retreat – have staff sign again</w:t>
      </w:r>
      <w:r w:rsidR="00C7560A" w:rsidRPr="00C7560A">
        <w:rPr>
          <w:rFonts w:ascii="Trade Gothic Next Rounded" w:hAnsi="Trade Gothic Next Rounded"/>
        </w:rPr>
        <w:t>.</w:t>
      </w:r>
    </w:p>
    <w:p w14:paraId="0006495C" w14:textId="66549CA7" w:rsidR="004B71D8" w:rsidRPr="00C7560A" w:rsidRDefault="00C7560A" w:rsidP="00FD6DA1">
      <w:pPr>
        <w:pStyle w:val="ListParagraph"/>
        <w:numPr>
          <w:ilvl w:val="1"/>
          <w:numId w:val="32"/>
        </w:numPr>
        <w:spacing w:after="0" w:line="240" w:lineRule="auto"/>
        <w:rPr>
          <w:rFonts w:ascii="Trade Gothic Next Rounded" w:hAnsi="Trade Gothic Next Rounded"/>
        </w:rPr>
      </w:pPr>
      <w:r w:rsidRPr="00C7560A">
        <w:rPr>
          <w:rFonts w:ascii="Trade Gothic Next Rounded" w:hAnsi="Trade Gothic Next Rounded"/>
        </w:rPr>
        <w:t>Re</w:t>
      </w:r>
      <w:r w:rsidR="004B71D8" w:rsidRPr="00C7560A">
        <w:rPr>
          <w:rFonts w:ascii="Trade Gothic Next Rounded" w:hAnsi="Trade Gothic Next Rounded"/>
        </w:rPr>
        <w:t>view during staff annual review – have staff sign again.</w:t>
      </w:r>
    </w:p>
    <w:p w14:paraId="487E5828" w14:textId="165E60DD" w:rsidR="004B71D8" w:rsidRPr="00FD6DA1" w:rsidRDefault="004B71D8" w:rsidP="00FD6DA1">
      <w:pPr>
        <w:pStyle w:val="ListParagraph"/>
        <w:numPr>
          <w:ilvl w:val="0"/>
          <w:numId w:val="32"/>
        </w:numPr>
        <w:spacing w:after="0" w:line="240" w:lineRule="auto"/>
        <w:rPr>
          <w:rFonts w:ascii="Trade Gothic Next Rounded" w:hAnsi="Trade Gothic Next Rounded"/>
        </w:rPr>
      </w:pPr>
      <w:r w:rsidRPr="00FD6DA1">
        <w:rPr>
          <w:rFonts w:ascii="Trade Gothic Next Rounded" w:hAnsi="Trade Gothic Next Rounded"/>
        </w:rPr>
        <w:t>Integrate into interviewing</w:t>
      </w:r>
      <w:r w:rsidR="00D85121" w:rsidRPr="00FD6DA1">
        <w:rPr>
          <w:rFonts w:ascii="Trade Gothic Next Rounded" w:hAnsi="Trade Gothic Next Rounded"/>
        </w:rPr>
        <w:t xml:space="preserve"> and orientation processes</w:t>
      </w:r>
    </w:p>
    <w:p w14:paraId="005C2D5F" w14:textId="77777777" w:rsidR="00FD6DA1" w:rsidRPr="00FD6DA1" w:rsidRDefault="00D85121" w:rsidP="00FD6DA1">
      <w:pPr>
        <w:pStyle w:val="ListParagraph"/>
        <w:numPr>
          <w:ilvl w:val="0"/>
          <w:numId w:val="32"/>
        </w:numPr>
        <w:spacing w:after="0" w:line="240" w:lineRule="auto"/>
        <w:rPr>
          <w:rFonts w:ascii="Trade Gothic Next Rounded" w:hAnsi="Trade Gothic Next Rounded"/>
        </w:rPr>
      </w:pPr>
      <w:r w:rsidRPr="00FD6DA1">
        <w:rPr>
          <w:rFonts w:ascii="Trade Gothic Next Rounded" w:hAnsi="Trade Gothic Next Rounded"/>
        </w:rPr>
        <w:t>Add to your Employee Policies</w:t>
      </w:r>
    </w:p>
    <w:p w14:paraId="5FC7A824" w14:textId="77777777" w:rsidR="00FD6DA1" w:rsidRDefault="00FD6DA1" w:rsidP="00FD6DA1">
      <w:pPr>
        <w:spacing w:after="0" w:line="240" w:lineRule="auto"/>
        <w:rPr>
          <w:rFonts w:ascii="Trade Gothic Next Rounded" w:hAnsi="Trade Gothic Next Rounded"/>
          <w:b/>
          <w:bCs/>
        </w:rPr>
      </w:pPr>
    </w:p>
    <w:p w14:paraId="05E334AF" w14:textId="46DB6864" w:rsidR="00FD6DA1" w:rsidRDefault="00FD6DA1" w:rsidP="00FD6DA1">
      <w:pPr>
        <w:spacing w:after="0" w:line="240" w:lineRule="auto"/>
        <w:rPr>
          <w:rFonts w:ascii="Trade Gothic Next Rounded" w:hAnsi="Trade Gothic Next Rounded"/>
          <w:b/>
          <w:bCs/>
        </w:rPr>
      </w:pPr>
    </w:p>
    <w:p w14:paraId="6753FAF6" w14:textId="2E0939CE" w:rsidR="00FD6DA1" w:rsidRDefault="00FD6DA1" w:rsidP="00FD6DA1">
      <w:pPr>
        <w:spacing w:after="0" w:line="240" w:lineRule="auto"/>
        <w:rPr>
          <w:rFonts w:ascii="Trade Gothic Next Rounded" w:hAnsi="Trade Gothic Next Rounded"/>
          <w:b/>
          <w:bCs/>
        </w:rPr>
      </w:pPr>
    </w:p>
    <w:p w14:paraId="093349DA" w14:textId="6233827D" w:rsidR="00FD6DA1" w:rsidRDefault="00FD6DA1" w:rsidP="00FD6DA1">
      <w:pPr>
        <w:spacing w:after="0" w:line="240" w:lineRule="auto"/>
        <w:rPr>
          <w:rFonts w:ascii="Trade Gothic Next Rounded" w:hAnsi="Trade Gothic Next Rounded"/>
          <w:b/>
          <w:bCs/>
        </w:rPr>
      </w:pPr>
    </w:p>
    <w:p w14:paraId="4631B2F7" w14:textId="0C626530" w:rsidR="00FD6DA1" w:rsidRDefault="00FD6DA1" w:rsidP="00FD6DA1">
      <w:pPr>
        <w:spacing w:after="0" w:line="240" w:lineRule="auto"/>
        <w:rPr>
          <w:rFonts w:ascii="Trade Gothic Next Rounded" w:hAnsi="Trade Gothic Next Rounded"/>
          <w:b/>
          <w:bCs/>
        </w:rPr>
      </w:pPr>
    </w:p>
    <w:p w14:paraId="1E0AFAC8" w14:textId="3ABB802A" w:rsidR="00FD6DA1" w:rsidRDefault="00FD6DA1" w:rsidP="00FD6DA1">
      <w:pPr>
        <w:spacing w:after="0" w:line="240" w:lineRule="auto"/>
        <w:rPr>
          <w:rFonts w:ascii="Trade Gothic Next Rounded" w:hAnsi="Trade Gothic Next Rounded"/>
          <w:b/>
          <w:bCs/>
        </w:rPr>
      </w:pPr>
    </w:p>
    <w:p w14:paraId="742152C2" w14:textId="4630A2B3" w:rsidR="00714FCD" w:rsidRPr="00595EE1" w:rsidRDefault="00FD6DA1" w:rsidP="00FD6DA1">
      <w:pPr>
        <w:spacing w:after="0" w:line="240" w:lineRule="auto"/>
        <w:rPr>
          <w:rFonts w:ascii="Trade Gothic Next Rounded" w:hAnsi="Trade Gothic Next Rounded"/>
        </w:rPr>
      </w:pPr>
      <w:r>
        <w:rPr>
          <w:rFonts w:ascii="Trade Gothic Next Rounded" w:hAnsi="Trade Gothic Next Rounded"/>
          <w:noProof/>
        </w:rPr>
        <w:drawing>
          <wp:anchor distT="0" distB="0" distL="114300" distR="114300" simplePos="0" relativeHeight="251667456" behindDoc="0" locked="0" layoutInCell="1" allowOverlap="1" wp14:anchorId="7F380513" wp14:editId="14D8CC25">
            <wp:simplePos x="0" y="0"/>
            <wp:positionH relativeFrom="column">
              <wp:posOffset>4455865</wp:posOffset>
            </wp:positionH>
            <wp:positionV relativeFrom="paragraph">
              <wp:posOffset>58315</wp:posOffset>
            </wp:positionV>
            <wp:extent cx="921385" cy="921385"/>
            <wp:effectExtent l="0" t="0" r="0" b="0"/>
            <wp:wrapSquare wrapText="bothSides"/>
            <wp:docPr id="1545257624" name="Picture 1" descr="A circular orange and white label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257624" name="Picture 1" descr="A circular orange and white label with black text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385" cy="921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4FCD" w:rsidRPr="00C7560A">
        <w:rPr>
          <w:rFonts w:ascii="Trade Gothic Next Rounded" w:hAnsi="Trade Gothic Next Rounded"/>
          <w:b/>
          <w:bCs/>
        </w:rPr>
        <w:t>Learn More About Becoming a Family Forward NC Certified Employer</w:t>
      </w:r>
      <w:r w:rsidR="007A526D" w:rsidRPr="00C7560A">
        <w:rPr>
          <w:rFonts w:ascii="Trade Gothic Next Rounded" w:hAnsi="Trade Gothic Next Rounded"/>
          <w:b/>
          <w:bCs/>
        </w:rPr>
        <w:t>:</w:t>
      </w:r>
      <w:r w:rsidR="004469F9">
        <w:rPr>
          <w:rFonts w:ascii="Trade Gothic Next Rounded" w:hAnsi="Trade Gothic Next Rounded"/>
        </w:rPr>
        <w:t xml:space="preserve">  </w:t>
      </w:r>
      <w:proofErr w:type="gramStart"/>
      <w:r w:rsidR="00CC462A">
        <w:rPr>
          <w:rFonts w:ascii="Trade Gothic Next Rounded" w:hAnsi="Trade Gothic Next Rounded"/>
        </w:rPr>
        <w:t>https:familyforwardnc.com</w:t>
      </w:r>
      <w:proofErr w:type="gramEnd"/>
    </w:p>
    <w:p w14:paraId="01F9BCEB" w14:textId="77777777" w:rsidR="00FD6DA1" w:rsidRDefault="00FD6DA1" w:rsidP="00FD6DA1">
      <w:pPr>
        <w:spacing w:after="0" w:line="240" w:lineRule="auto"/>
        <w:rPr>
          <w:rFonts w:ascii="Trade Gothic Next Rounded" w:hAnsi="Trade Gothic Next Rounded"/>
        </w:rPr>
      </w:pPr>
    </w:p>
    <w:p w14:paraId="470A0D56" w14:textId="77777777" w:rsidR="00FD6DA1" w:rsidRPr="00C7560A" w:rsidRDefault="00FD6DA1" w:rsidP="00FD6DA1">
      <w:pPr>
        <w:spacing w:after="0" w:line="240" w:lineRule="auto"/>
        <w:rPr>
          <w:rFonts w:ascii="Trade Gothic Next Rounded" w:hAnsi="Trade Gothic Next Rounded"/>
        </w:rPr>
      </w:pPr>
    </w:p>
    <w:p w14:paraId="54D1E632" w14:textId="7711BDB2" w:rsidR="00F32A5B" w:rsidRPr="00C7560A" w:rsidRDefault="00833A33" w:rsidP="00FD6DA1">
      <w:pPr>
        <w:spacing w:after="0" w:line="240" w:lineRule="auto"/>
        <w:rPr>
          <w:rFonts w:ascii="Trade Gothic Next Rounded" w:hAnsi="Trade Gothic Next Rounded"/>
          <w:b/>
          <w:bCs/>
        </w:rPr>
      </w:pPr>
      <w:r w:rsidRPr="00C7560A">
        <w:rPr>
          <w:rFonts w:ascii="Trade Gothic Next Rounded" w:hAnsi="Trade Gothic Next Rounded"/>
          <w:b/>
          <w:bCs/>
        </w:rPr>
        <w:t xml:space="preserve">Need help facilitating this work with your team?  </w:t>
      </w:r>
    </w:p>
    <w:p w14:paraId="60529C51" w14:textId="4AE5BA54" w:rsidR="003C4FAC" w:rsidRDefault="00F6794D" w:rsidP="00FD6DA1">
      <w:pPr>
        <w:spacing w:after="0" w:line="240" w:lineRule="auto"/>
        <w:rPr>
          <w:rFonts w:ascii="Trade Gothic Next Rounded" w:hAnsi="Trade Gothic Next Rounded"/>
        </w:rPr>
      </w:pPr>
      <w:r>
        <w:rPr>
          <w:rFonts w:ascii="Trade Gothic Next Rounded" w:hAnsi="Trade Gothic Next Rounded"/>
          <w:b/>
          <w:bCs/>
        </w:rPr>
        <w:br/>
      </w:r>
      <w:r w:rsidR="003C4FAC" w:rsidRPr="00F32A5B">
        <w:rPr>
          <w:rFonts w:ascii="Trade Gothic Next Rounded" w:hAnsi="Trade Gothic Next Rounded"/>
          <w:b/>
          <w:bCs/>
        </w:rPr>
        <w:t>Personal:</w:t>
      </w:r>
      <w:r w:rsidR="003C4FAC">
        <w:rPr>
          <w:rFonts w:ascii="Trade Gothic Next Rounded" w:hAnsi="Trade Gothic Next Rounded"/>
        </w:rPr>
        <w:tab/>
        <w:t>Elisha Childers</w:t>
      </w:r>
    </w:p>
    <w:p w14:paraId="1EE71144" w14:textId="3F3B411B" w:rsidR="00833A33" w:rsidRPr="00C7560A" w:rsidRDefault="00833A33" w:rsidP="00F32A5B">
      <w:pPr>
        <w:spacing w:after="0" w:line="240" w:lineRule="auto"/>
        <w:ind w:left="1440"/>
        <w:rPr>
          <w:rFonts w:ascii="Trade Gothic Next Rounded" w:hAnsi="Trade Gothic Next Rounded"/>
        </w:rPr>
      </w:pPr>
      <w:r w:rsidRPr="00C7560A">
        <w:rPr>
          <w:rFonts w:ascii="Trade Gothic Next Rounded" w:hAnsi="Trade Gothic Next Rounded"/>
        </w:rPr>
        <w:t xml:space="preserve">Email:  </w:t>
      </w:r>
      <w:hyperlink r:id="rId11" w:history="1">
        <w:r w:rsidRPr="00C7560A">
          <w:rPr>
            <w:rStyle w:val="Hyperlink"/>
            <w:rFonts w:ascii="Trade Gothic Next Rounded" w:hAnsi="Trade Gothic Next Rounded"/>
          </w:rPr>
          <w:t>elishawchilders@gmail.com</w:t>
        </w:r>
      </w:hyperlink>
    </w:p>
    <w:p w14:paraId="1D5D9C2A" w14:textId="43A630D1" w:rsidR="00833A33" w:rsidRPr="00C7560A" w:rsidRDefault="00833A33" w:rsidP="00F32A5B">
      <w:pPr>
        <w:spacing w:after="0" w:line="240" w:lineRule="auto"/>
        <w:ind w:left="1440"/>
        <w:rPr>
          <w:rFonts w:ascii="Trade Gothic Next Rounded" w:hAnsi="Trade Gothic Next Rounded"/>
        </w:rPr>
      </w:pPr>
      <w:r w:rsidRPr="00C7560A">
        <w:rPr>
          <w:rFonts w:ascii="Trade Gothic Next Rounded" w:hAnsi="Trade Gothic Next Rounded"/>
        </w:rPr>
        <w:t>Text/Call: (828) 388-3805</w:t>
      </w:r>
    </w:p>
    <w:p w14:paraId="5C95153E" w14:textId="3A4B7987" w:rsidR="00771BEC" w:rsidRDefault="00771BEC" w:rsidP="00F32A5B">
      <w:pPr>
        <w:spacing w:after="0"/>
        <w:ind w:left="1440"/>
        <w:rPr>
          <w:rFonts w:ascii="Trade Gothic Next Rounded" w:hAnsi="Trade Gothic Next Rounded"/>
        </w:rPr>
      </w:pPr>
      <w:r w:rsidRPr="00C7560A">
        <w:rPr>
          <w:rFonts w:ascii="Trade Gothic Next Rounded" w:hAnsi="Trade Gothic Next Rounded"/>
        </w:rPr>
        <w:t xml:space="preserve">Connect on Linked In: </w:t>
      </w:r>
      <w:hyperlink r:id="rId12" w:history="1">
        <w:r w:rsidRPr="00C7560A">
          <w:rPr>
            <w:rStyle w:val="Hyperlink"/>
            <w:rFonts w:ascii="Trade Gothic Next Rounded" w:hAnsi="Trade Gothic Next Rounded"/>
          </w:rPr>
          <w:t>https://www.linkedin.com/in/elishachilders/</w:t>
        </w:r>
      </w:hyperlink>
    </w:p>
    <w:p w14:paraId="3DC36601" w14:textId="77777777" w:rsidR="00FD6DA1" w:rsidRDefault="00FD6DA1" w:rsidP="00C7560A">
      <w:pPr>
        <w:spacing w:after="0"/>
        <w:rPr>
          <w:rFonts w:ascii="Trade Gothic Next Rounded" w:hAnsi="Trade Gothic Next Rounded"/>
        </w:rPr>
      </w:pPr>
    </w:p>
    <w:p w14:paraId="33FD3B4D" w14:textId="701F8428" w:rsidR="00FD6DA1" w:rsidRPr="003C4FAC" w:rsidRDefault="00C96069" w:rsidP="00C7560A">
      <w:pPr>
        <w:spacing w:after="0"/>
        <w:rPr>
          <w:rFonts w:ascii="Trade Gothic Next Rounded" w:hAnsi="Trade Gothic Next Rounded"/>
          <w:b/>
          <w:bCs/>
        </w:rPr>
      </w:pPr>
      <w:r w:rsidRPr="003C4FAC">
        <w:rPr>
          <w:rFonts w:ascii="Trade Gothic Next Rounded" w:hAnsi="Trade Gothic Next Rounded"/>
          <w:b/>
          <w:bCs/>
        </w:rPr>
        <w:t xml:space="preserve">At the office: </w:t>
      </w:r>
    </w:p>
    <w:p w14:paraId="07445E1B" w14:textId="7DEC5035" w:rsidR="00C96069" w:rsidRDefault="00C96069" w:rsidP="00F32A5B">
      <w:pPr>
        <w:spacing w:after="0"/>
        <w:ind w:left="1440"/>
        <w:rPr>
          <w:rFonts w:ascii="Trade Gothic Next Rounded" w:hAnsi="Trade Gothic Next Rounded"/>
        </w:rPr>
      </w:pPr>
      <w:r>
        <w:rPr>
          <w:rFonts w:ascii="Trade Gothic Next Rounded" w:hAnsi="Trade Gothic Next Rounded"/>
        </w:rPr>
        <w:t>Elisha Childers</w:t>
      </w:r>
    </w:p>
    <w:p w14:paraId="12D89A27" w14:textId="0C2247B6" w:rsidR="00C96069" w:rsidRDefault="00C96069" w:rsidP="00F32A5B">
      <w:pPr>
        <w:spacing w:after="0"/>
        <w:ind w:left="1440"/>
        <w:rPr>
          <w:rFonts w:ascii="Trade Gothic Next Rounded" w:hAnsi="Trade Gothic Next Rounded"/>
        </w:rPr>
      </w:pPr>
      <w:r>
        <w:rPr>
          <w:rFonts w:ascii="Trade Gothic Next Rounded" w:hAnsi="Trade Gothic Next Rounded"/>
        </w:rPr>
        <w:t>Executive Director</w:t>
      </w:r>
    </w:p>
    <w:p w14:paraId="1456463E" w14:textId="5789D908" w:rsidR="00C96069" w:rsidRDefault="00C96069" w:rsidP="00F32A5B">
      <w:pPr>
        <w:spacing w:after="0"/>
        <w:ind w:left="1440"/>
        <w:rPr>
          <w:rFonts w:ascii="Trade Gothic Next Rounded" w:hAnsi="Trade Gothic Next Rounded"/>
        </w:rPr>
      </w:pPr>
      <w:r>
        <w:rPr>
          <w:rFonts w:ascii="Trade Gothic Next Rounded" w:hAnsi="Trade Gothic Next Rounded"/>
        </w:rPr>
        <w:t>Children’s Council of Watauga County, Inc.</w:t>
      </w:r>
    </w:p>
    <w:p w14:paraId="3510B71C" w14:textId="1BB329FA" w:rsidR="00C96069" w:rsidRDefault="00C96069" w:rsidP="00F32A5B">
      <w:pPr>
        <w:spacing w:after="0"/>
        <w:ind w:left="1440"/>
        <w:rPr>
          <w:rFonts w:ascii="Trade Gothic Next Rounded" w:hAnsi="Trade Gothic Next Rounded"/>
        </w:rPr>
      </w:pPr>
      <w:r>
        <w:rPr>
          <w:rFonts w:ascii="Trade Gothic Next Rounded" w:hAnsi="Trade Gothic Next Rounded"/>
        </w:rPr>
        <w:t>Phone: (828) 262-5424 x 206</w:t>
      </w:r>
    </w:p>
    <w:p w14:paraId="4E467CAE" w14:textId="5B51F53C" w:rsidR="00C96069" w:rsidRDefault="00C96069" w:rsidP="00F32A5B">
      <w:pPr>
        <w:spacing w:after="0"/>
        <w:ind w:left="1440"/>
        <w:rPr>
          <w:rFonts w:ascii="Trade Gothic Next Rounded" w:hAnsi="Trade Gothic Next Rounded"/>
        </w:rPr>
      </w:pPr>
      <w:r>
        <w:rPr>
          <w:rFonts w:ascii="Trade Gothic Next Rounded" w:hAnsi="Trade Gothic Next Rounded"/>
        </w:rPr>
        <w:t xml:space="preserve">Email:  </w:t>
      </w:r>
      <w:hyperlink r:id="rId13" w:history="1">
        <w:r w:rsidRPr="00A65F00">
          <w:rPr>
            <w:rStyle w:val="Hyperlink"/>
            <w:rFonts w:ascii="Trade Gothic Next Rounded" w:hAnsi="Trade Gothic Next Rounded"/>
          </w:rPr>
          <w:t>elisha@thechildrenscouncil.org</w:t>
        </w:r>
      </w:hyperlink>
      <w:r>
        <w:rPr>
          <w:rFonts w:ascii="Trade Gothic Next Rounded" w:hAnsi="Trade Gothic Next Rounded"/>
        </w:rPr>
        <w:t xml:space="preserve"> </w:t>
      </w:r>
    </w:p>
    <w:p w14:paraId="0E071F8C" w14:textId="7A73BAD4" w:rsidR="00C96069" w:rsidRPr="00C7560A" w:rsidRDefault="00C96069" w:rsidP="00F32A5B">
      <w:pPr>
        <w:spacing w:after="0"/>
        <w:ind w:left="1440"/>
        <w:rPr>
          <w:rFonts w:ascii="Trade Gothic Next Rounded" w:hAnsi="Trade Gothic Next Rounded"/>
        </w:rPr>
      </w:pPr>
      <w:r>
        <w:rPr>
          <w:rFonts w:ascii="Trade Gothic Next Rounded" w:hAnsi="Trade Gothic Next Rounded"/>
        </w:rPr>
        <w:t xml:space="preserve">Website: </w:t>
      </w:r>
      <w:hyperlink r:id="rId14" w:history="1">
        <w:r w:rsidRPr="00A65F00">
          <w:rPr>
            <w:rStyle w:val="Hyperlink"/>
            <w:rFonts w:ascii="Trade Gothic Next Rounded" w:hAnsi="Trade Gothic Next Rounded"/>
          </w:rPr>
          <w:t>www.thechildrenscouncil.org</w:t>
        </w:r>
      </w:hyperlink>
      <w:r>
        <w:rPr>
          <w:rFonts w:ascii="Trade Gothic Next Rounded" w:hAnsi="Trade Gothic Next Rounded"/>
        </w:rPr>
        <w:t xml:space="preserve"> </w:t>
      </w:r>
    </w:p>
    <w:sectPr w:rsidR="00C96069" w:rsidRPr="00C7560A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D6C9D" w14:textId="77777777" w:rsidR="00D84176" w:rsidRDefault="00D84176" w:rsidP="00971382">
      <w:pPr>
        <w:spacing w:after="0" w:line="240" w:lineRule="auto"/>
      </w:pPr>
      <w:r>
        <w:separator/>
      </w:r>
    </w:p>
  </w:endnote>
  <w:endnote w:type="continuationSeparator" w:id="0">
    <w:p w14:paraId="01671551" w14:textId="77777777" w:rsidR="00D84176" w:rsidRDefault="00D84176" w:rsidP="00971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ade Gothic Next Rounded">
    <w:charset w:val="00"/>
    <w:family w:val="swiss"/>
    <w:pitch w:val="variable"/>
    <w:sig w:usb0="8000002F" w:usb1="0000000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AACE8" w14:textId="2EC047B8" w:rsidR="00971382" w:rsidRPr="00F64A56" w:rsidRDefault="00F64A56">
    <w:pPr>
      <w:pStyle w:val="Footer"/>
      <w:rPr>
        <w:rFonts w:ascii="Arial Nova" w:hAnsi="Arial Nova"/>
        <w:sz w:val="20"/>
        <w:szCs w:val="20"/>
      </w:rPr>
    </w:pPr>
    <w:r w:rsidRPr="00F64A56">
      <w:rPr>
        <w:rFonts w:ascii="Arial Nova" w:hAnsi="Arial Nova"/>
        <w:sz w:val="20"/>
        <w:szCs w:val="20"/>
      </w:rPr>
      <w:t>Creating a Workplace Where People Want to Be: How One Nonprofit Transformed Their Workplace Culture and How You Can Too!</w:t>
    </w:r>
    <w:r>
      <w:rPr>
        <w:rFonts w:ascii="Arial Nova" w:hAnsi="Arial Nova"/>
        <w:sz w:val="20"/>
        <w:szCs w:val="20"/>
      </w:rPr>
      <w:t xml:space="preserve"> </w:t>
    </w:r>
    <w:r w:rsidR="00971382" w:rsidRPr="00971382">
      <w:rPr>
        <w:rFonts w:ascii="Arial Nova" w:hAnsi="Arial Nova"/>
        <w:sz w:val="20"/>
        <w:szCs w:val="20"/>
      </w:rPr>
      <w:t>North Carolina Nonprofits Conference – November 2025</w:t>
    </w:r>
    <w:r w:rsidR="00FD6DA1">
      <w:rPr>
        <w:rFonts w:ascii="Arial Nova" w:hAnsi="Arial Nova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640AF" w14:textId="77777777" w:rsidR="00D84176" w:rsidRDefault="00D84176" w:rsidP="00971382">
      <w:pPr>
        <w:spacing w:after="0" w:line="240" w:lineRule="auto"/>
      </w:pPr>
      <w:r>
        <w:separator/>
      </w:r>
    </w:p>
  </w:footnote>
  <w:footnote w:type="continuationSeparator" w:id="0">
    <w:p w14:paraId="073F99D5" w14:textId="77777777" w:rsidR="00D84176" w:rsidRDefault="00D84176" w:rsidP="00971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62AE8"/>
    <w:multiLevelType w:val="hybridMultilevel"/>
    <w:tmpl w:val="7B142E20"/>
    <w:lvl w:ilvl="0" w:tplc="CDCA751C">
      <w:numFmt w:val="bullet"/>
      <w:lvlText w:val="-"/>
      <w:lvlJc w:val="left"/>
      <w:pPr>
        <w:ind w:left="720" w:hanging="360"/>
      </w:pPr>
      <w:rPr>
        <w:rFonts w:ascii="Trade Gothic Next Rounded" w:eastAsiaTheme="minorEastAsia" w:hAnsi="Trade Gothic Next Rounded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610C6"/>
    <w:multiLevelType w:val="hybridMultilevel"/>
    <w:tmpl w:val="5D561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5EC62B8"/>
    <w:multiLevelType w:val="hybridMultilevel"/>
    <w:tmpl w:val="149C0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2744F"/>
    <w:multiLevelType w:val="hybridMultilevel"/>
    <w:tmpl w:val="8CFAE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380D8B"/>
    <w:multiLevelType w:val="hybridMultilevel"/>
    <w:tmpl w:val="92C66240"/>
    <w:lvl w:ilvl="0" w:tplc="AB4E44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6AECF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8E1EC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32AD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5A9B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E225A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10140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58A72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A4A93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487324CF"/>
    <w:multiLevelType w:val="hybridMultilevel"/>
    <w:tmpl w:val="D45C5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80301E"/>
    <w:multiLevelType w:val="hybridMultilevel"/>
    <w:tmpl w:val="5764193A"/>
    <w:lvl w:ilvl="0" w:tplc="CDCA751C">
      <w:numFmt w:val="bullet"/>
      <w:lvlText w:val="-"/>
      <w:lvlJc w:val="left"/>
      <w:pPr>
        <w:ind w:left="720" w:hanging="360"/>
      </w:pPr>
      <w:rPr>
        <w:rFonts w:ascii="Trade Gothic Next Rounded" w:eastAsiaTheme="minorEastAsia" w:hAnsi="Trade Gothic Next Rounde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C91427"/>
    <w:multiLevelType w:val="hybridMultilevel"/>
    <w:tmpl w:val="DF88F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155915"/>
    <w:multiLevelType w:val="hybridMultilevel"/>
    <w:tmpl w:val="39A259B4"/>
    <w:lvl w:ilvl="0" w:tplc="CDCA751C">
      <w:numFmt w:val="bullet"/>
      <w:lvlText w:val="-"/>
      <w:lvlJc w:val="left"/>
      <w:pPr>
        <w:ind w:left="720" w:hanging="360"/>
      </w:pPr>
      <w:rPr>
        <w:rFonts w:ascii="Trade Gothic Next Rounded" w:eastAsiaTheme="minorEastAsia" w:hAnsi="Trade Gothic Next Rounde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303389"/>
    <w:multiLevelType w:val="hybridMultilevel"/>
    <w:tmpl w:val="B3228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380205"/>
    <w:multiLevelType w:val="hybridMultilevel"/>
    <w:tmpl w:val="2EB8B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C30D67"/>
    <w:multiLevelType w:val="hybridMultilevel"/>
    <w:tmpl w:val="CE286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3616582">
    <w:abstractNumId w:val="2"/>
  </w:num>
  <w:num w:numId="2" w16cid:durableId="1123109037">
    <w:abstractNumId w:val="2"/>
  </w:num>
  <w:num w:numId="3" w16cid:durableId="79526972">
    <w:abstractNumId w:val="2"/>
  </w:num>
  <w:num w:numId="4" w16cid:durableId="1433164107">
    <w:abstractNumId w:val="2"/>
  </w:num>
  <w:num w:numId="5" w16cid:durableId="257443614">
    <w:abstractNumId w:val="2"/>
  </w:num>
  <w:num w:numId="6" w16cid:durableId="857933962">
    <w:abstractNumId w:val="2"/>
  </w:num>
  <w:num w:numId="7" w16cid:durableId="1470325285">
    <w:abstractNumId w:val="2"/>
  </w:num>
  <w:num w:numId="8" w16cid:durableId="997617474">
    <w:abstractNumId w:val="2"/>
  </w:num>
  <w:num w:numId="9" w16cid:durableId="71783962">
    <w:abstractNumId w:val="2"/>
  </w:num>
  <w:num w:numId="10" w16cid:durableId="654575150">
    <w:abstractNumId w:val="2"/>
  </w:num>
  <w:num w:numId="11" w16cid:durableId="1108547650">
    <w:abstractNumId w:val="2"/>
  </w:num>
  <w:num w:numId="12" w16cid:durableId="246809014">
    <w:abstractNumId w:val="2"/>
  </w:num>
  <w:num w:numId="13" w16cid:durableId="1145506529">
    <w:abstractNumId w:val="2"/>
  </w:num>
  <w:num w:numId="14" w16cid:durableId="1912540263">
    <w:abstractNumId w:val="2"/>
  </w:num>
  <w:num w:numId="15" w16cid:durableId="1081289263">
    <w:abstractNumId w:val="2"/>
  </w:num>
  <w:num w:numId="16" w16cid:durableId="1562710583">
    <w:abstractNumId w:val="2"/>
  </w:num>
  <w:num w:numId="17" w16cid:durableId="413671161">
    <w:abstractNumId w:val="2"/>
  </w:num>
  <w:num w:numId="18" w16cid:durableId="1374187918">
    <w:abstractNumId w:val="2"/>
  </w:num>
  <w:num w:numId="19" w16cid:durableId="444927235">
    <w:abstractNumId w:val="2"/>
  </w:num>
  <w:num w:numId="20" w16cid:durableId="1738089627">
    <w:abstractNumId w:val="2"/>
  </w:num>
  <w:num w:numId="21" w16cid:durableId="1624651150">
    <w:abstractNumId w:val="10"/>
  </w:num>
  <w:num w:numId="22" w16cid:durableId="710345525">
    <w:abstractNumId w:val="5"/>
  </w:num>
  <w:num w:numId="23" w16cid:durableId="849562407">
    <w:abstractNumId w:val="9"/>
  </w:num>
  <w:num w:numId="24" w16cid:durableId="243926573">
    <w:abstractNumId w:val="0"/>
  </w:num>
  <w:num w:numId="25" w16cid:durableId="290356704">
    <w:abstractNumId w:val="7"/>
  </w:num>
  <w:num w:numId="26" w16cid:durableId="1313362928">
    <w:abstractNumId w:val="12"/>
  </w:num>
  <w:num w:numId="27" w16cid:durableId="1624341791">
    <w:abstractNumId w:val="6"/>
  </w:num>
  <w:num w:numId="28" w16cid:durableId="38093078">
    <w:abstractNumId w:val="4"/>
  </w:num>
  <w:num w:numId="29" w16cid:durableId="1308125810">
    <w:abstractNumId w:val="11"/>
  </w:num>
  <w:num w:numId="30" w16cid:durableId="1782413933">
    <w:abstractNumId w:val="1"/>
  </w:num>
  <w:num w:numId="31" w16cid:durableId="1689024249">
    <w:abstractNumId w:val="8"/>
  </w:num>
  <w:num w:numId="32" w16cid:durableId="14986917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34"/>
    <w:rsid w:val="00026BD5"/>
    <w:rsid w:val="00047B86"/>
    <w:rsid w:val="00095226"/>
    <w:rsid w:val="000A7D96"/>
    <w:rsid w:val="000C582C"/>
    <w:rsid w:val="000C62BE"/>
    <w:rsid w:val="000E2822"/>
    <w:rsid w:val="000E3872"/>
    <w:rsid w:val="001442F6"/>
    <w:rsid w:val="00154CDB"/>
    <w:rsid w:val="00171EF4"/>
    <w:rsid w:val="001725A5"/>
    <w:rsid w:val="001C050E"/>
    <w:rsid w:val="00216432"/>
    <w:rsid w:val="00241724"/>
    <w:rsid w:val="00284FB3"/>
    <w:rsid w:val="00291084"/>
    <w:rsid w:val="002953A3"/>
    <w:rsid w:val="002A082E"/>
    <w:rsid w:val="002D1DAE"/>
    <w:rsid w:val="002E7626"/>
    <w:rsid w:val="00365287"/>
    <w:rsid w:val="003935F4"/>
    <w:rsid w:val="003C4FAC"/>
    <w:rsid w:val="003D17EC"/>
    <w:rsid w:val="003F78B2"/>
    <w:rsid w:val="00407602"/>
    <w:rsid w:val="00430383"/>
    <w:rsid w:val="00441F27"/>
    <w:rsid w:val="00442BD8"/>
    <w:rsid w:val="004469F9"/>
    <w:rsid w:val="004A69C6"/>
    <w:rsid w:val="004B71D8"/>
    <w:rsid w:val="004E3EB0"/>
    <w:rsid w:val="004F0655"/>
    <w:rsid w:val="00516D29"/>
    <w:rsid w:val="005213A6"/>
    <w:rsid w:val="00541C53"/>
    <w:rsid w:val="00595EE1"/>
    <w:rsid w:val="005C65D5"/>
    <w:rsid w:val="005D5168"/>
    <w:rsid w:val="005D713F"/>
    <w:rsid w:val="005F5B8E"/>
    <w:rsid w:val="00611992"/>
    <w:rsid w:val="006624F4"/>
    <w:rsid w:val="006671CB"/>
    <w:rsid w:val="006C3059"/>
    <w:rsid w:val="00714FCD"/>
    <w:rsid w:val="0071653E"/>
    <w:rsid w:val="0075309C"/>
    <w:rsid w:val="00771BEC"/>
    <w:rsid w:val="0078351F"/>
    <w:rsid w:val="007A526D"/>
    <w:rsid w:val="007C14BD"/>
    <w:rsid w:val="00833A33"/>
    <w:rsid w:val="00840616"/>
    <w:rsid w:val="00846F14"/>
    <w:rsid w:val="008751F7"/>
    <w:rsid w:val="00882D35"/>
    <w:rsid w:val="008863D6"/>
    <w:rsid w:val="008B2451"/>
    <w:rsid w:val="008D1E5D"/>
    <w:rsid w:val="008F7E2D"/>
    <w:rsid w:val="00900F8E"/>
    <w:rsid w:val="0092040D"/>
    <w:rsid w:val="00971382"/>
    <w:rsid w:val="00A01BEE"/>
    <w:rsid w:val="00A13C3F"/>
    <w:rsid w:val="00A15E28"/>
    <w:rsid w:val="00A16FAE"/>
    <w:rsid w:val="00A314BC"/>
    <w:rsid w:val="00A42CB8"/>
    <w:rsid w:val="00A439B7"/>
    <w:rsid w:val="00A7695D"/>
    <w:rsid w:val="00AF688E"/>
    <w:rsid w:val="00B251B7"/>
    <w:rsid w:val="00B3665D"/>
    <w:rsid w:val="00BB4428"/>
    <w:rsid w:val="00BD1116"/>
    <w:rsid w:val="00C019AC"/>
    <w:rsid w:val="00C25275"/>
    <w:rsid w:val="00C25447"/>
    <w:rsid w:val="00C53266"/>
    <w:rsid w:val="00C64B21"/>
    <w:rsid w:val="00C7560A"/>
    <w:rsid w:val="00C87D63"/>
    <w:rsid w:val="00C96069"/>
    <w:rsid w:val="00CC462A"/>
    <w:rsid w:val="00D4564A"/>
    <w:rsid w:val="00D74896"/>
    <w:rsid w:val="00D83855"/>
    <w:rsid w:val="00D84176"/>
    <w:rsid w:val="00D85121"/>
    <w:rsid w:val="00DC1924"/>
    <w:rsid w:val="00E26B34"/>
    <w:rsid w:val="00E41532"/>
    <w:rsid w:val="00E6071B"/>
    <w:rsid w:val="00E74EC6"/>
    <w:rsid w:val="00EE68C6"/>
    <w:rsid w:val="00F20DF2"/>
    <w:rsid w:val="00F32A5B"/>
    <w:rsid w:val="00F54C13"/>
    <w:rsid w:val="00F64A56"/>
    <w:rsid w:val="00F67144"/>
    <w:rsid w:val="00F6794D"/>
    <w:rsid w:val="00FD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8C98B8"/>
  <w15:chartTrackingRefBased/>
  <w15:docId w15:val="{1AF44455-9C66-4D0E-A39B-592244D7B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855"/>
  </w:style>
  <w:style w:type="paragraph" w:styleId="Heading1">
    <w:name w:val="heading 1"/>
    <w:basedOn w:val="Normal"/>
    <w:next w:val="Normal"/>
    <w:link w:val="Heading1Char"/>
    <w:uiPriority w:val="9"/>
    <w:qFormat/>
    <w:rsid w:val="00D838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53535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3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53535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3855"/>
    <w:pPr>
      <w:keepNext/>
      <w:keepLines/>
      <w:spacing w:before="160" w:after="80"/>
      <w:outlineLvl w:val="2"/>
    </w:pPr>
    <w:rPr>
      <w:rFonts w:eastAsiaTheme="majorEastAsia" w:cstheme="majorBidi"/>
      <w:color w:val="53535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8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3535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3855"/>
    <w:pPr>
      <w:keepNext/>
      <w:keepLines/>
      <w:spacing w:before="80" w:after="40"/>
      <w:outlineLvl w:val="4"/>
    </w:pPr>
    <w:rPr>
      <w:rFonts w:eastAsiaTheme="majorEastAsia" w:cstheme="majorBidi"/>
      <w:color w:val="53535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38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38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38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38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3855"/>
    <w:rPr>
      <w:rFonts w:asciiTheme="majorHAnsi" w:eastAsiaTheme="majorEastAsia" w:hAnsiTheme="majorHAnsi" w:cstheme="majorBidi"/>
      <w:color w:val="53535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3855"/>
    <w:rPr>
      <w:rFonts w:asciiTheme="majorHAnsi" w:eastAsiaTheme="majorEastAsia" w:hAnsiTheme="majorHAnsi" w:cstheme="majorBidi"/>
      <w:color w:val="53535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3855"/>
    <w:rPr>
      <w:rFonts w:eastAsiaTheme="majorEastAsia" w:cstheme="majorBidi"/>
      <w:color w:val="53535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3855"/>
    <w:rPr>
      <w:rFonts w:eastAsiaTheme="majorEastAsia" w:cstheme="majorBidi"/>
      <w:i/>
      <w:iCs/>
      <w:color w:val="53535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3855"/>
    <w:rPr>
      <w:rFonts w:eastAsiaTheme="majorEastAsia" w:cstheme="majorBidi"/>
      <w:color w:val="53535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38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38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38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38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38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3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38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38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38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38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B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3855"/>
    <w:rPr>
      <w:i/>
      <w:iCs/>
      <w:color w:val="53535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3855"/>
    <w:pPr>
      <w:pBdr>
        <w:top w:val="single" w:sz="4" w:space="10" w:color="535356" w:themeColor="accent1" w:themeShade="BF"/>
        <w:bottom w:val="single" w:sz="4" w:space="10" w:color="535356" w:themeColor="accent1" w:themeShade="BF"/>
      </w:pBdr>
      <w:spacing w:before="360" w:after="360"/>
      <w:ind w:left="864" w:right="864"/>
      <w:jc w:val="center"/>
    </w:pPr>
    <w:rPr>
      <w:i/>
      <w:iCs/>
      <w:color w:val="53535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3855"/>
    <w:rPr>
      <w:i/>
      <w:iCs/>
      <w:color w:val="53535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3855"/>
    <w:rPr>
      <w:b/>
      <w:bCs/>
      <w:smallCaps/>
      <w:color w:val="535356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83855"/>
    <w:pPr>
      <w:spacing w:after="200" w:line="240" w:lineRule="auto"/>
    </w:pPr>
    <w:rPr>
      <w:i/>
      <w:iCs/>
      <w:color w:val="46464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83855"/>
    <w:rPr>
      <w:b/>
      <w:bCs/>
    </w:rPr>
  </w:style>
  <w:style w:type="character" w:styleId="Emphasis">
    <w:name w:val="Emphasis"/>
    <w:basedOn w:val="DefaultParagraphFont"/>
    <w:uiPriority w:val="20"/>
    <w:qFormat/>
    <w:rsid w:val="00D83855"/>
    <w:rPr>
      <w:i/>
      <w:iCs/>
    </w:rPr>
  </w:style>
  <w:style w:type="paragraph" w:styleId="NoSpacing">
    <w:name w:val="No Spacing"/>
    <w:uiPriority w:val="1"/>
    <w:qFormat/>
    <w:rsid w:val="00D83855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D8385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D83855"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sid w:val="00D83855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83855"/>
    <w:pPr>
      <w:spacing w:before="240" w:after="0"/>
      <w:outlineLvl w:val="9"/>
    </w:pPr>
    <w:rPr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713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382"/>
  </w:style>
  <w:style w:type="paragraph" w:styleId="Footer">
    <w:name w:val="footer"/>
    <w:basedOn w:val="Normal"/>
    <w:link w:val="FooterChar"/>
    <w:uiPriority w:val="99"/>
    <w:unhideWhenUsed/>
    <w:rsid w:val="009713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382"/>
  </w:style>
  <w:style w:type="character" w:styleId="Hyperlink">
    <w:name w:val="Hyperlink"/>
    <w:basedOn w:val="DefaultParagraphFont"/>
    <w:uiPriority w:val="99"/>
    <w:unhideWhenUsed/>
    <w:rsid w:val="007A526D"/>
    <w:rPr>
      <w:color w:val="67AAB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52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elisha@thechildrenscouncil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linkedin.com/in/elishachilder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ishawchilders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thechildrenscouncil.org" TargetMode="External"/></Relationships>
</file>

<file path=word/theme/theme1.xml><?xml version="1.0" encoding="utf-8"?>
<a:theme xmlns:a="http://schemas.openxmlformats.org/drawingml/2006/main" name="View">
  <a:themeElements>
    <a:clrScheme name="View">
      <a:dk1>
        <a:srgbClr val="000000"/>
      </a:dk1>
      <a:lt1>
        <a:srgbClr val="FFFFFF"/>
      </a:lt1>
      <a:dk2>
        <a:srgbClr val="46464A"/>
      </a:dk2>
      <a:lt2>
        <a:srgbClr val="D6D3CC"/>
      </a:lt2>
      <a:accent1>
        <a:srgbClr val="6F6F74"/>
      </a:accent1>
      <a:accent2>
        <a:srgbClr val="92A9B9"/>
      </a:accent2>
      <a:accent3>
        <a:srgbClr val="A7B789"/>
      </a:accent3>
      <a:accent4>
        <a:srgbClr val="B9A489"/>
      </a:accent4>
      <a:accent5>
        <a:srgbClr val="8D6374"/>
      </a:accent5>
      <a:accent6>
        <a:srgbClr val="9B7362"/>
      </a:accent6>
      <a:hlink>
        <a:srgbClr val="67AABF"/>
      </a:hlink>
      <a:folHlink>
        <a:srgbClr val="ABAFA5"/>
      </a:folHlink>
    </a:clrScheme>
    <a:fontScheme name="View">
      <a:maj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View">
      <a:fillStyleLst>
        <a:solidFill>
          <a:schemeClr val="phClr"/>
        </a:solidFill>
        <a:solidFill>
          <a:schemeClr val="phClr">
            <a:tint val="60000"/>
            <a:satMod val="120000"/>
          </a:schemeClr>
        </a:solidFill>
        <a:solidFill>
          <a:schemeClr val="phClr">
            <a:shade val="75000"/>
            <a:satMod val="16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3970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95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240" dir="5400000" algn="tl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9525" prstMaterial="flat">
            <a:bevelT w="0" h="0" prst="coolSlant"/>
            <a:contourClr>
              <a:schemeClr val="phClr">
                <a:shade val="35000"/>
                <a:satMod val="130000"/>
              </a:schemeClr>
            </a:contourClr>
          </a:sp3d>
        </a:effectStyle>
        <a:effectStyle>
          <a:effectLst>
            <a:outerShdw blurRad="76200" dist="25400" dir="5400000" algn="tl" rotWithShape="0">
              <a:srgbClr val="000000">
                <a:alpha val="5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19050" prstMaterial="flat">
            <a:bevelT w="0" h="0" prst="coolSlant"/>
            <a:contourClr>
              <a:schemeClr val="phClr">
                <a:shade val="25000"/>
                <a:satMod val="14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4000"/>
                <a:shade val="98000"/>
                <a:satMod val="130000"/>
                <a:lumMod val="102000"/>
              </a:schemeClr>
            </a:gs>
            <a:gs pos="100000">
              <a:schemeClr val="phClr">
                <a:tint val="98000"/>
                <a:shade val="78000"/>
                <a:satMod val="14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iew" id="{BA0EB5A6-F2D4-4F82-977B-64ADEE4A2A69}" vid="{3969A8A2-35DB-4E3B-8885-16FD2056867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12094-DD32-411D-A347-03EA5232E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3</Pages>
  <Words>880</Words>
  <Characters>4308</Characters>
  <Application>Microsoft Office Word</Application>
  <DocSecurity>0</DocSecurity>
  <Lines>123</Lines>
  <Paragraphs>97</Paragraphs>
  <ScaleCrop>false</ScaleCrop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Elisha Childers</dc:creator>
  <cp:keywords/>
  <dc:description/>
  <cp:lastModifiedBy>Elisha Childers</cp:lastModifiedBy>
  <cp:revision>99</cp:revision>
  <cp:lastPrinted>2025-11-16T19:53:00Z</cp:lastPrinted>
  <dcterms:created xsi:type="dcterms:W3CDTF">2025-11-11T17:09:00Z</dcterms:created>
  <dcterms:modified xsi:type="dcterms:W3CDTF">2025-11-16T23:48:00Z</dcterms:modified>
</cp:coreProperties>
</file>